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3819D8" w:rsidRPr="004F5FB4" w:rsidTr="00207431">
        <w:tc>
          <w:tcPr>
            <w:tcW w:w="3794" w:type="dxa"/>
            <w:shd w:val="clear" w:color="auto" w:fill="auto"/>
          </w:tcPr>
          <w:p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627" w:type="dxa"/>
            <w:shd w:val="clear" w:color="auto" w:fill="auto"/>
          </w:tcPr>
          <w:p w:rsidR="003819D8" w:rsidRPr="004F5FB4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>УТВЕРЖДЕНО</w:t>
            </w:r>
          </w:p>
          <w:p w:rsidR="00207431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>приказом Минспорта России</w:t>
            </w:r>
            <w:r w:rsidR="00207431">
              <w:rPr>
                <w:color w:val="000000"/>
              </w:rPr>
              <w:t xml:space="preserve"> </w:t>
            </w:r>
            <w:r w:rsidR="00080153">
              <w:rPr>
                <w:color w:val="000000"/>
              </w:rPr>
              <w:t>от «20» февраля</w:t>
            </w:r>
            <w:r w:rsidRPr="004F5FB4">
              <w:rPr>
                <w:color w:val="000000"/>
              </w:rPr>
              <w:t xml:space="preserve"> 201</w:t>
            </w:r>
            <w:r w:rsidR="00CD7847" w:rsidRPr="004F5FB4">
              <w:rPr>
                <w:color w:val="000000"/>
              </w:rPr>
              <w:t>7</w:t>
            </w:r>
            <w:r w:rsidRPr="004F5FB4">
              <w:rPr>
                <w:color w:val="000000"/>
              </w:rPr>
              <w:t xml:space="preserve"> г. № </w:t>
            </w:r>
            <w:r w:rsidR="00080153">
              <w:rPr>
                <w:color w:val="000000"/>
              </w:rPr>
              <w:t>108</w:t>
            </w:r>
            <w:r w:rsidR="00207431">
              <w:rPr>
                <w:color w:val="000000"/>
              </w:rPr>
              <w:t xml:space="preserve"> </w:t>
            </w:r>
            <w:r w:rsidR="00770492">
              <w:rPr>
                <w:color w:val="000000"/>
              </w:rPr>
              <w:t>(зарегистрирован Минюстом России 21 марта 2017 г., регистрационный № 46058)</w:t>
            </w:r>
            <w:r w:rsidR="00207431">
              <w:rPr>
                <w:color w:val="000000"/>
              </w:rPr>
              <w:t>,</w:t>
            </w:r>
          </w:p>
          <w:p w:rsidR="00770492" w:rsidRPr="004F5FB4" w:rsidRDefault="00207431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>в редакции приказа Минспорта России от «01» июня 2017 г. № 479 (зарегистрирован Минюстом России 28 июля 2017 г., регистрационный № 47557</w:t>
            </w:r>
            <w:r w:rsidR="00A72120">
              <w:rPr>
                <w:color w:val="000000"/>
              </w:rPr>
              <w:t>)</w:t>
            </w:r>
          </w:p>
          <w:p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outlineLvl w:val="0"/>
              <w:rPr>
                <w:color w:val="000000"/>
              </w:rPr>
            </w:pPr>
          </w:p>
        </w:tc>
      </w:tr>
    </w:tbl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:rsidR="003819D8" w:rsidRPr="004F5FB4" w:rsidRDefault="003819D8" w:rsidP="00336BA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4F5FB4">
        <w:rPr>
          <w:b/>
          <w:bCs/>
          <w:color w:val="000000"/>
        </w:rPr>
        <w:t>Положение о Единой всероссийской спортивной классификации</w:t>
      </w:r>
    </w:p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:rsidR="003819D8" w:rsidRPr="004F5FB4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4F5FB4">
        <w:rPr>
          <w:b/>
          <w:color w:val="000000"/>
        </w:rPr>
        <w:t>I. Общие положения</w:t>
      </w:r>
    </w:p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:rsidR="00D82BCC" w:rsidRPr="00804789" w:rsidRDefault="003819D8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52472"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sz w:val="28"/>
          <w:szCs w:val="28"/>
        </w:rPr>
        <w:t>ол</w:t>
      </w:r>
      <w:r w:rsidRPr="00804789">
        <w:rPr>
          <w:rFonts w:ascii="Times New Roman" w:hAnsi="Times New Roman"/>
          <w:color w:val="000000"/>
          <w:sz w:val="28"/>
          <w:szCs w:val="28"/>
        </w:rPr>
        <w:t xml:space="preserve">ожение о Единой всероссийской спортивной классификации (далее – Положение) разработано </w:t>
      </w:r>
      <w:r w:rsidR="000E6F5E" w:rsidRPr="00804789">
        <w:rPr>
          <w:rFonts w:ascii="Times New Roman" w:hAnsi="Times New Roman"/>
          <w:sz w:val="28"/>
          <w:szCs w:val="28"/>
        </w:rPr>
        <w:t>в</w:t>
      </w:r>
      <w:r w:rsidRPr="00804789">
        <w:rPr>
          <w:rFonts w:ascii="Times New Roman" w:hAnsi="Times New Roman"/>
          <w:sz w:val="28"/>
          <w:szCs w:val="28"/>
        </w:rPr>
        <w:t xml:space="preserve"> соответствии с частью 8 статьи 22 Федерального закона от 4 декабря 2007 г. № 329-ФЗ «О физической культуре и спорте в Российской Федерации»</w:t>
      </w:r>
      <w:r w:rsidR="00032BCD" w:rsidRPr="00804789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80478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№ 50, ст. 6242; 2008, № 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 xml:space="preserve">), ст. 3616; 2014, № 26 (ч. </w:t>
      </w:r>
      <w:r w:rsidRPr="00804789">
        <w:rPr>
          <w:rFonts w:ascii="Times New Roman" w:hAnsi="Times New Roman"/>
          <w:sz w:val="28"/>
          <w:szCs w:val="28"/>
          <w:lang w:val="en-US"/>
        </w:rPr>
        <w:t>I</w:t>
      </w:r>
      <w:r w:rsidRPr="00804789">
        <w:rPr>
          <w:rFonts w:ascii="Times New Roman" w:hAnsi="Times New Roman"/>
          <w:sz w:val="28"/>
          <w:szCs w:val="28"/>
        </w:rPr>
        <w:t>), ст.</w:t>
      </w:r>
      <w:r w:rsidR="00070E5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3376; 2015, № 27, ст. 3995</w:t>
      </w:r>
      <w:r w:rsidR="00E07405" w:rsidRPr="00804789">
        <w:rPr>
          <w:rFonts w:ascii="Times New Roman" w:hAnsi="Times New Roman"/>
          <w:sz w:val="28"/>
          <w:szCs w:val="28"/>
        </w:rPr>
        <w:t>; 2016, № 48 ч. (</w:t>
      </w:r>
      <w:r w:rsidR="00E07405" w:rsidRPr="00804789">
        <w:rPr>
          <w:rFonts w:ascii="Times New Roman" w:hAnsi="Times New Roman"/>
          <w:sz w:val="28"/>
          <w:szCs w:val="28"/>
          <w:lang w:val="en-US"/>
        </w:rPr>
        <w:t>I</w:t>
      </w:r>
      <w:r w:rsidR="00E07405" w:rsidRPr="00804789">
        <w:rPr>
          <w:rFonts w:ascii="Times New Roman" w:hAnsi="Times New Roman"/>
          <w:sz w:val="28"/>
          <w:szCs w:val="28"/>
        </w:rPr>
        <w:t>), ст. 6736</w:t>
      </w:r>
      <w:r w:rsidRPr="00804789">
        <w:rPr>
          <w:rFonts w:ascii="Times New Roman" w:hAnsi="Times New Roman"/>
          <w:sz w:val="28"/>
          <w:szCs w:val="28"/>
        </w:rPr>
        <w:t xml:space="preserve">) и </w:t>
      </w:r>
      <w:hyperlink r:id="rId8" w:history="1">
        <w:r w:rsidRPr="00804789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Pr="00804789">
        <w:rPr>
          <w:rFonts w:ascii="Times New Roman" w:hAnsi="Times New Roman"/>
          <w:sz w:val="28"/>
          <w:szCs w:val="28"/>
        </w:rPr>
        <w:t xml:space="preserve">4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 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>), ст. 4112, № 45, ст.</w:t>
      </w:r>
      <w:r w:rsidRPr="00804789">
        <w:rPr>
          <w:rFonts w:ascii="Times New Roman" w:hAnsi="Times New Roman"/>
          <w:sz w:val="28"/>
          <w:szCs w:val="28"/>
          <w:lang w:val="en-US"/>
        </w:rPr>
        <w:t> </w:t>
      </w:r>
      <w:r w:rsidRPr="00804789">
        <w:rPr>
          <w:rFonts w:ascii="Times New Roman" w:hAnsi="Times New Roman"/>
          <w:sz w:val="28"/>
          <w:szCs w:val="28"/>
        </w:rPr>
        <w:t>5822; 2015</w:t>
      </w:r>
      <w:r w:rsidR="00352472" w:rsidRPr="00804789">
        <w:rPr>
          <w:rFonts w:ascii="Times New Roman" w:hAnsi="Times New Roman"/>
          <w:sz w:val="28"/>
          <w:szCs w:val="28"/>
        </w:rPr>
        <w:t>, №</w:t>
      </w:r>
      <w:r w:rsidR="007A635E" w:rsidRPr="00804789">
        <w:rPr>
          <w:rFonts w:ascii="Times New Roman" w:hAnsi="Times New Roman"/>
          <w:sz w:val="28"/>
          <w:szCs w:val="28"/>
        </w:rPr>
        <w:t> </w:t>
      </w:r>
      <w:r w:rsidR="00352472" w:rsidRPr="00804789">
        <w:rPr>
          <w:rFonts w:ascii="Times New Roman" w:hAnsi="Times New Roman"/>
          <w:sz w:val="28"/>
          <w:szCs w:val="28"/>
        </w:rPr>
        <w:t>2, ст. 491, № 18, ст. 2711;</w:t>
      </w:r>
      <w:r w:rsidR="007A635E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2016, № 28, ст. 4741)</w:t>
      </w:r>
      <w:r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:rsidR="00935604" w:rsidRPr="00804789" w:rsidRDefault="00D82BCC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2. Единая всероссийская спортивная классификация устанавливает нормы и требования, выполнение которых необходимо для присвоения соответствующих спортивных званий и спортивных разрядов по видам спорта, включенным во Всероссийский </w:t>
      </w:r>
      <w:hyperlink r:id="rId9" w:history="1">
        <w:r w:rsidRPr="00804789">
          <w:rPr>
            <w:rFonts w:ascii="Times New Roman" w:hAnsi="Times New Roman"/>
            <w:sz w:val="28"/>
            <w:szCs w:val="28"/>
            <w:lang w:eastAsia="ru-RU"/>
          </w:rPr>
          <w:t>реестр</w:t>
        </w:r>
      </w:hyperlink>
      <w:r w:rsidRPr="00804789">
        <w:rPr>
          <w:rFonts w:ascii="Times New Roman" w:hAnsi="Times New Roman"/>
          <w:sz w:val="28"/>
          <w:szCs w:val="28"/>
          <w:lang w:eastAsia="ru-RU"/>
        </w:rPr>
        <w:t xml:space="preserve"> видов спорта, а также условия выполнения этих норм и требований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(далее нормы, требования и условия их выполнения)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2BCC" w:rsidRPr="00804789" w:rsidRDefault="00935604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3. </w:t>
      </w:r>
      <w:hyperlink r:id="rId10" w:history="1">
        <w:r w:rsidR="00D82BCC" w:rsidRPr="00804789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="00D82BCC" w:rsidRPr="00804789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спортивной классификации определяется содержание норм, требований и условий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их выполнения</w:t>
      </w:r>
      <w:r w:rsidR="00D82BCC" w:rsidRPr="00804789">
        <w:rPr>
          <w:rFonts w:ascii="Times New Roman" w:hAnsi="Times New Roman"/>
          <w:sz w:val="28"/>
          <w:szCs w:val="28"/>
          <w:lang w:eastAsia="ru-RU"/>
        </w:rPr>
        <w:t>, а также устанавливается порядок присвоения, лишения, восстановления спортивных званий и спортивных разрядов по различным видам спорта.</w:t>
      </w:r>
    </w:p>
    <w:p w:rsidR="003819D8" w:rsidRPr="00804789" w:rsidRDefault="00935604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</w:t>
      </w:r>
      <w:r w:rsidR="002858DB" w:rsidRPr="00804789">
        <w:rPr>
          <w:rFonts w:ascii="Times New Roman" w:hAnsi="Times New Roman"/>
          <w:sz w:val="28"/>
          <w:szCs w:val="28"/>
        </w:rPr>
        <w:t xml:space="preserve">. Целью </w:t>
      </w:r>
      <w:r w:rsidR="002858DB" w:rsidRPr="00804789">
        <w:rPr>
          <w:rFonts w:ascii="Times New Roman" w:hAnsi="Times New Roman"/>
          <w:sz w:val="28"/>
          <w:szCs w:val="28"/>
          <w:lang w:eastAsia="ru-RU"/>
        </w:rPr>
        <w:t>Единой всероссийской спортивной классификации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52472" w:rsidRPr="00804789">
        <w:rPr>
          <w:rFonts w:ascii="Times New Roman" w:hAnsi="Times New Roman"/>
          <w:sz w:val="28"/>
          <w:szCs w:val="28"/>
        </w:rPr>
        <w:t xml:space="preserve">(далее – ЕВСК) </w:t>
      </w:r>
      <w:r w:rsidR="003819D8" w:rsidRPr="00804789">
        <w:rPr>
          <w:rFonts w:ascii="Times New Roman" w:hAnsi="Times New Roman"/>
          <w:sz w:val="28"/>
          <w:szCs w:val="28"/>
        </w:rPr>
        <w:t xml:space="preserve">является создание условий для повышения уровня спортивного мастерства спортсменов, привлечения граждан Российской Федерации к занятиям спортом, </w:t>
      </w:r>
      <w:r w:rsidR="00755F09" w:rsidRPr="00804789">
        <w:rPr>
          <w:rFonts w:ascii="Times New Roman" w:hAnsi="Times New Roman"/>
          <w:sz w:val="28"/>
          <w:szCs w:val="28"/>
        </w:rPr>
        <w:t>совершенствование</w:t>
      </w:r>
      <w:r w:rsidR="003819D8" w:rsidRPr="00804789">
        <w:rPr>
          <w:rFonts w:ascii="Times New Roman" w:hAnsi="Times New Roman"/>
          <w:sz w:val="28"/>
          <w:szCs w:val="28"/>
        </w:rPr>
        <w:t xml:space="preserve"> системы </w:t>
      </w:r>
      <w:r w:rsidR="00352472" w:rsidRPr="00804789">
        <w:rPr>
          <w:rFonts w:ascii="Times New Roman" w:hAnsi="Times New Roman"/>
          <w:sz w:val="28"/>
          <w:szCs w:val="28"/>
        </w:rPr>
        <w:t xml:space="preserve">подготовки спортсменов для участия в </w:t>
      </w:r>
      <w:r w:rsidR="003819D8" w:rsidRPr="00804789">
        <w:rPr>
          <w:rFonts w:ascii="Times New Roman" w:hAnsi="Times New Roman"/>
          <w:sz w:val="28"/>
          <w:szCs w:val="28"/>
        </w:rPr>
        <w:t>офици</w:t>
      </w:r>
      <w:r w:rsidR="00352472" w:rsidRPr="00804789">
        <w:rPr>
          <w:rFonts w:ascii="Times New Roman" w:hAnsi="Times New Roman"/>
          <w:sz w:val="28"/>
          <w:szCs w:val="28"/>
        </w:rPr>
        <w:t>альных физкультурных мероприятиях и спортивных соревнованиях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3253B9" w:rsidRPr="00804789" w:rsidRDefault="003253B9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5. Нормы, требования</w:t>
      </w:r>
      <w:r w:rsidR="002A0A90" w:rsidRPr="00804789">
        <w:rPr>
          <w:rFonts w:ascii="Times New Roman" w:hAnsi="Times New Roman"/>
          <w:sz w:val="28"/>
          <w:szCs w:val="28"/>
        </w:rPr>
        <w:t xml:space="preserve"> и условия их выполнения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F43A53" w:rsidRPr="00804789">
        <w:rPr>
          <w:rFonts w:ascii="Times New Roman" w:hAnsi="Times New Roman"/>
          <w:sz w:val="28"/>
          <w:szCs w:val="28"/>
        </w:rPr>
        <w:t xml:space="preserve">по соответствующим видам </w:t>
      </w:r>
      <w:r w:rsidR="00F43A53" w:rsidRPr="00804789">
        <w:rPr>
          <w:rFonts w:ascii="Times New Roman" w:hAnsi="Times New Roman"/>
          <w:sz w:val="28"/>
          <w:szCs w:val="28"/>
        </w:rPr>
        <w:lastRenderedPageBreak/>
        <w:t>спорта</w:t>
      </w:r>
      <w:r w:rsidR="00996E11"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для их включения в ЕВСК разрабатываются общероссийскими спортивными федерациями, федеральными органами исполнительной власти, осуществляющими руководство развитием военно-прикладных и служебно-прикладных видов спорта (далее – федеральные органы) и </w:t>
      </w:r>
      <w:r w:rsidR="006600A3" w:rsidRPr="00804789">
        <w:rPr>
          <w:rFonts w:ascii="Times New Roman" w:hAnsi="Times New Roman"/>
          <w:sz w:val="28"/>
          <w:szCs w:val="28"/>
        </w:rPr>
        <w:t>у</w:t>
      </w:r>
      <w:r w:rsidR="00EC331B" w:rsidRPr="00804789">
        <w:rPr>
          <w:rFonts w:ascii="Times New Roman" w:hAnsi="Times New Roman"/>
          <w:sz w:val="28"/>
          <w:szCs w:val="28"/>
        </w:rPr>
        <w:t>тверждаются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спорта Российской Федерации (далее ‒ Министерство) </w:t>
      </w:r>
      <w:r w:rsidRPr="00804789">
        <w:rPr>
          <w:rFonts w:ascii="Times New Roman" w:hAnsi="Times New Roman"/>
          <w:sz w:val="28"/>
          <w:szCs w:val="28"/>
        </w:rPr>
        <w:t>сроком на 4 года</w:t>
      </w:r>
      <w:r w:rsidR="00352472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6. </w:t>
      </w:r>
      <w:r w:rsidR="00EC331B" w:rsidRPr="00804789">
        <w:rPr>
          <w:rFonts w:ascii="Times New Roman" w:hAnsi="Times New Roman"/>
          <w:sz w:val="28"/>
          <w:szCs w:val="28"/>
        </w:rPr>
        <w:t xml:space="preserve">Общероссийские спортивные федерации, федеральные органы </w:t>
      </w:r>
      <w:r w:rsidRPr="00804789">
        <w:rPr>
          <w:rFonts w:ascii="Times New Roman" w:hAnsi="Times New Roman"/>
          <w:sz w:val="28"/>
          <w:szCs w:val="28"/>
        </w:rPr>
        <w:t>представляют в Министерство норм</w:t>
      </w:r>
      <w:r w:rsidR="00340FE7" w:rsidRPr="00804789">
        <w:rPr>
          <w:rFonts w:ascii="Times New Roman" w:hAnsi="Times New Roman"/>
          <w:sz w:val="28"/>
          <w:szCs w:val="28"/>
        </w:rPr>
        <w:t>ы</w:t>
      </w:r>
      <w:r w:rsidRPr="00804789">
        <w:rPr>
          <w:rFonts w:ascii="Times New Roman" w:hAnsi="Times New Roman"/>
          <w:sz w:val="28"/>
          <w:szCs w:val="28"/>
        </w:rPr>
        <w:t>, требовани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 услови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их выполнения не позднее:</w:t>
      </w:r>
    </w:p>
    <w:p w:rsidR="003819D8" w:rsidRPr="00804789" w:rsidRDefault="00B63BDA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 апреля</w:t>
      </w:r>
      <w:r w:rsidR="003819D8" w:rsidRPr="00804789">
        <w:rPr>
          <w:rFonts w:ascii="Times New Roman" w:hAnsi="Times New Roman"/>
          <w:sz w:val="28"/>
          <w:szCs w:val="28"/>
        </w:rPr>
        <w:t xml:space="preserve"> года, следующего за годом проведения Игр Олимпиады</w:t>
      </w:r>
      <w:r w:rsidR="00631A76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Паралимпийских игр</w:t>
      </w:r>
      <w:r w:rsidR="00631A76" w:rsidRPr="008047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1A76" w:rsidRPr="00804789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631A76" w:rsidRPr="00804789">
        <w:rPr>
          <w:rFonts w:ascii="Times New Roman" w:hAnsi="Times New Roman"/>
          <w:sz w:val="28"/>
          <w:szCs w:val="28"/>
        </w:rPr>
        <w:t xml:space="preserve"> игр</w:t>
      </w:r>
      <w:r w:rsidR="003819D8" w:rsidRPr="00804789">
        <w:rPr>
          <w:rFonts w:ascii="Times New Roman" w:hAnsi="Times New Roman"/>
          <w:sz w:val="28"/>
          <w:szCs w:val="28"/>
        </w:rPr>
        <w:t xml:space="preserve">, для видов спорта, </w:t>
      </w:r>
      <w:proofErr w:type="gramStart"/>
      <w:r w:rsidR="003819D8" w:rsidRPr="00804789">
        <w:rPr>
          <w:rFonts w:ascii="Times New Roman" w:hAnsi="Times New Roman"/>
          <w:sz w:val="28"/>
          <w:szCs w:val="28"/>
        </w:rPr>
        <w:t>включенных  в</w:t>
      </w:r>
      <w:proofErr w:type="gramEnd"/>
      <w:r w:rsidR="003819D8" w:rsidRPr="00804789">
        <w:rPr>
          <w:rFonts w:ascii="Times New Roman" w:hAnsi="Times New Roman"/>
          <w:sz w:val="28"/>
          <w:szCs w:val="28"/>
        </w:rPr>
        <w:t xml:space="preserve"> программу таких игр;</w:t>
      </w:r>
    </w:p>
    <w:p w:rsidR="0014704C" w:rsidRPr="00804789" w:rsidRDefault="0014704C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1 октября года, следующего за годом проведения Игр Олимпиады, для видов спорта, не </w:t>
      </w:r>
      <w:proofErr w:type="gramStart"/>
      <w:r w:rsidRPr="00804789">
        <w:rPr>
          <w:rFonts w:ascii="Times New Roman" w:hAnsi="Times New Roman"/>
          <w:sz w:val="28"/>
          <w:szCs w:val="28"/>
        </w:rPr>
        <w:t>включенных  в</w:t>
      </w:r>
      <w:proofErr w:type="gramEnd"/>
      <w:r w:rsidRPr="00804789">
        <w:rPr>
          <w:rFonts w:ascii="Times New Roman" w:hAnsi="Times New Roman"/>
          <w:sz w:val="28"/>
          <w:szCs w:val="28"/>
        </w:rPr>
        <w:t xml:space="preserve"> программу таких игр, а также для военно-прикладных и служебно-прикладных видов спорта и национальных видов спорта, </w:t>
      </w:r>
      <w:r w:rsidRPr="00804789">
        <w:rPr>
          <w:rFonts w:ascii="Times New Roman" w:hAnsi="Times New Roman"/>
          <w:sz w:val="28"/>
          <w:szCs w:val="28"/>
          <w:lang w:eastAsia="ru-RU"/>
        </w:rPr>
        <w:t>развитие которых осуществляется общероссийской спортивной федерацией;</w:t>
      </w:r>
    </w:p>
    <w:p w:rsidR="00D8500E" w:rsidRPr="00804789" w:rsidRDefault="003819D8" w:rsidP="0014704C">
      <w:pPr>
        <w:pStyle w:val="ab"/>
        <w:autoSpaceDE w:val="0"/>
        <w:autoSpaceDN w:val="0"/>
        <w:spacing w:after="0"/>
        <w:ind w:left="0" w:firstLine="709"/>
        <w:jc w:val="both"/>
        <w:rPr>
          <w:lang w:eastAsia="ru-RU"/>
        </w:rPr>
      </w:pPr>
      <w:r w:rsidRPr="00804789">
        <w:rPr>
          <w:rFonts w:ascii="Times New Roman" w:hAnsi="Times New Roman"/>
          <w:sz w:val="28"/>
          <w:szCs w:val="28"/>
        </w:rPr>
        <w:t xml:space="preserve">1 </w:t>
      </w:r>
      <w:r w:rsidR="00631A76" w:rsidRPr="00804789">
        <w:rPr>
          <w:rFonts w:ascii="Times New Roman" w:hAnsi="Times New Roman"/>
          <w:sz w:val="28"/>
          <w:szCs w:val="28"/>
        </w:rPr>
        <w:t>сентября</w:t>
      </w:r>
      <w:r w:rsidRPr="00804789">
        <w:rPr>
          <w:rFonts w:ascii="Times New Roman" w:hAnsi="Times New Roman"/>
          <w:sz w:val="28"/>
          <w:szCs w:val="28"/>
        </w:rPr>
        <w:t xml:space="preserve"> года проведения Олимпийских зимних игр для видов спорта, </w:t>
      </w:r>
      <w:proofErr w:type="gramStart"/>
      <w:r w:rsidRPr="00804789">
        <w:rPr>
          <w:rFonts w:ascii="Times New Roman" w:hAnsi="Times New Roman"/>
          <w:sz w:val="28"/>
          <w:szCs w:val="28"/>
        </w:rPr>
        <w:t>включенных  в</w:t>
      </w:r>
      <w:proofErr w:type="gramEnd"/>
      <w:r w:rsidRPr="00804789">
        <w:rPr>
          <w:rFonts w:ascii="Times New Roman" w:hAnsi="Times New Roman"/>
          <w:sz w:val="28"/>
          <w:szCs w:val="28"/>
        </w:rPr>
        <w:t xml:space="preserve"> п</w:t>
      </w:r>
      <w:r w:rsidR="0014704C" w:rsidRPr="00804789">
        <w:rPr>
          <w:rFonts w:ascii="Times New Roman" w:hAnsi="Times New Roman"/>
          <w:sz w:val="28"/>
          <w:szCs w:val="28"/>
        </w:rPr>
        <w:t>рограмму Олимпийских зимних игр.</w:t>
      </w:r>
    </w:p>
    <w:p w:rsidR="003819D8" w:rsidRPr="00804789" w:rsidRDefault="0092565B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7. Изменения в</w:t>
      </w:r>
      <w:r w:rsidR="00702FBC" w:rsidRPr="00804789">
        <w:rPr>
          <w:rFonts w:ascii="Times New Roman" w:hAnsi="Times New Roman"/>
          <w:sz w:val="28"/>
          <w:szCs w:val="28"/>
        </w:rPr>
        <w:t xml:space="preserve"> нормы</w:t>
      </w:r>
      <w:r w:rsidR="0038621D" w:rsidRPr="00804789">
        <w:rPr>
          <w:rFonts w:ascii="Times New Roman" w:hAnsi="Times New Roman"/>
          <w:sz w:val="28"/>
          <w:szCs w:val="28"/>
        </w:rPr>
        <w:t>,</w:t>
      </w:r>
      <w:r w:rsidR="00702FBC" w:rsidRPr="00804789">
        <w:rPr>
          <w:rFonts w:ascii="Times New Roman" w:hAnsi="Times New Roman"/>
          <w:sz w:val="28"/>
          <w:szCs w:val="28"/>
        </w:rPr>
        <w:t xml:space="preserve"> треб</w:t>
      </w:r>
      <w:r w:rsidR="009365C8" w:rsidRPr="00804789">
        <w:rPr>
          <w:rFonts w:ascii="Times New Roman" w:hAnsi="Times New Roman"/>
          <w:sz w:val="28"/>
          <w:szCs w:val="28"/>
        </w:rPr>
        <w:t xml:space="preserve">ования и условия их выполнения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вносятся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="003819D8" w:rsidRPr="00804789">
        <w:rPr>
          <w:rFonts w:ascii="Times New Roman" w:hAnsi="Times New Roman"/>
          <w:sz w:val="28"/>
          <w:szCs w:val="28"/>
        </w:rPr>
        <w:t xml:space="preserve">по инициативе </w:t>
      </w:r>
      <w:r w:rsidR="00702FBC" w:rsidRPr="00804789">
        <w:rPr>
          <w:rFonts w:ascii="Times New Roman" w:hAnsi="Times New Roman"/>
          <w:sz w:val="28"/>
          <w:szCs w:val="28"/>
        </w:rPr>
        <w:t>общероссийских спортивных федераций и</w:t>
      </w:r>
      <w:r w:rsidR="00EC331B" w:rsidRPr="00804789">
        <w:rPr>
          <w:rFonts w:ascii="Times New Roman" w:hAnsi="Times New Roman"/>
          <w:sz w:val="28"/>
          <w:szCs w:val="28"/>
        </w:rPr>
        <w:t>ли</w:t>
      </w:r>
      <w:r w:rsidR="00702FBC" w:rsidRPr="00804789">
        <w:rPr>
          <w:rFonts w:ascii="Times New Roman" w:hAnsi="Times New Roman"/>
          <w:sz w:val="28"/>
          <w:szCs w:val="28"/>
        </w:rPr>
        <w:t xml:space="preserve"> федеральных органов</w:t>
      </w:r>
      <w:r w:rsidR="009365C8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но не ранее чем через 1 год после</w:t>
      </w:r>
      <w:r w:rsidR="00702FBC" w:rsidRPr="00804789">
        <w:rPr>
          <w:rFonts w:ascii="Times New Roman" w:hAnsi="Times New Roman"/>
          <w:sz w:val="28"/>
          <w:szCs w:val="28"/>
        </w:rPr>
        <w:t xml:space="preserve"> их</w:t>
      </w:r>
      <w:r w:rsidR="009A6502" w:rsidRPr="00804789">
        <w:rPr>
          <w:rFonts w:ascii="Times New Roman" w:hAnsi="Times New Roman"/>
          <w:sz w:val="28"/>
          <w:szCs w:val="28"/>
        </w:rPr>
        <w:t xml:space="preserve"> </w:t>
      </w:r>
      <w:r w:rsidR="00CD7847" w:rsidRPr="00804789">
        <w:rPr>
          <w:rFonts w:ascii="Times New Roman" w:hAnsi="Times New Roman"/>
          <w:sz w:val="28"/>
          <w:szCs w:val="28"/>
        </w:rPr>
        <w:t>включения в ЕВСК</w:t>
      </w:r>
      <w:r w:rsidR="003819D8" w:rsidRPr="00804789">
        <w:rPr>
          <w:rFonts w:ascii="Times New Roman" w:hAnsi="Times New Roman"/>
          <w:sz w:val="28"/>
          <w:szCs w:val="28"/>
        </w:rPr>
        <w:t>, если это не</w:t>
      </w:r>
      <w:r w:rsidR="00680E47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связано с изменением правил видов спорта</w:t>
      </w:r>
      <w:r w:rsidR="00E94CA0" w:rsidRPr="00804789">
        <w:rPr>
          <w:rStyle w:val="af1"/>
          <w:rFonts w:ascii="Times New Roman" w:hAnsi="Times New Roman"/>
          <w:sz w:val="28"/>
          <w:szCs w:val="28"/>
        </w:rPr>
        <w:footnoteReference w:id="1"/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8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звания</w:t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2"/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мастер спорта России международного класса;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мастер спорта России;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гроссмейстер России</w:t>
      </w:r>
      <w:r w:rsidR="00996E11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3"/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9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разряды</w:t>
      </w:r>
      <w:r w:rsidR="009A4FA5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4"/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кандидат в мастера спорта;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первый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второй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4) третий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5) первый юношеский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6) второй юношеский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7) третий юношеский спортивный разряд.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10</w:t>
      </w:r>
      <w:r w:rsidR="003819D8" w:rsidRPr="00804789">
        <w:rPr>
          <w:rFonts w:ascii="Times New Roman" w:hAnsi="Times New Roman"/>
          <w:sz w:val="28"/>
          <w:szCs w:val="28"/>
        </w:rPr>
        <w:t>. Спортивные звания и спо</w:t>
      </w:r>
      <w:r w:rsidR="009365C8" w:rsidRPr="00804789">
        <w:rPr>
          <w:rFonts w:ascii="Times New Roman" w:hAnsi="Times New Roman"/>
          <w:sz w:val="28"/>
          <w:szCs w:val="28"/>
        </w:rPr>
        <w:t xml:space="preserve">ртивные разряды присваиваются </w:t>
      </w:r>
      <w:r w:rsidR="003819D8" w:rsidRPr="00804789">
        <w:rPr>
          <w:rFonts w:ascii="Times New Roman" w:hAnsi="Times New Roman"/>
          <w:sz w:val="28"/>
          <w:szCs w:val="28"/>
        </w:rPr>
        <w:t>гражданам Российской Федерации по итогам</w:t>
      </w:r>
      <w:r w:rsidR="00C4263E" w:rsidRPr="00804789">
        <w:rPr>
          <w:rFonts w:ascii="Times New Roman" w:hAnsi="Times New Roman"/>
          <w:sz w:val="28"/>
          <w:szCs w:val="28"/>
        </w:rPr>
        <w:t xml:space="preserve"> выступлений на</w:t>
      </w:r>
      <w:r w:rsidR="003819D8" w:rsidRPr="00804789">
        <w:rPr>
          <w:rFonts w:ascii="Times New Roman" w:hAnsi="Times New Roman"/>
          <w:sz w:val="28"/>
          <w:szCs w:val="28"/>
        </w:rPr>
        <w:t xml:space="preserve"> официальных спортивных соревновани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 xml:space="preserve"> или физкультурных мероприяти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>, включенных в Единый календарный план межрегиональных, всероссийских и международных физкультурных мероп</w:t>
      </w:r>
      <w:r w:rsidR="00263AAD" w:rsidRPr="00804789">
        <w:rPr>
          <w:rFonts w:ascii="Times New Roman" w:hAnsi="Times New Roman"/>
          <w:sz w:val="28"/>
          <w:szCs w:val="28"/>
        </w:rPr>
        <w:t>риятий и спортивных мероприятий</w:t>
      </w:r>
      <w:r w:rsidR="00F42157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по предложениям обще</w:t>
      </w:r>
      <w:r w:rsidR="00CD7847" w:rsidRPr="00804789">
        <w:rPr>
          <w:rFonts w:ascii="Times New Roman" w:hAnsi="Times New Roman"/>
          <w:sz w:val="28"/>
          <w:szCs w:val="28"/>
        </w:rPr>
        <w:t>рос</w:t>
      </w:r>
      <w:r w:rsidR="00996E11" w:rsidRPr="00804789">
        <w:rPr>
          <w:rFonts w:ascii="Times New Roman" w:hAnsi="Times New Roman"/>
          <w:sz w:val="28"/>
          <w:szCs w:val="28"/>
        </w:rPr>
        <w:t>сийских спортивных федераций,</w:t>
      </w:r>
      <w:r w:rsidR="003819D8" w:rsidRPr="00804789">
        <w:rPr>
          <w:rFonts w:ascii="Times New Roman" w:hAnsi="Times New Roman"/>
          <w:sz w:val="28"/>
          <w:szCs w:val="28"/>
        </w:rPr>
        <w:t xml:space="preserve"> федеральных органов или Министерства, а</w:t>
      </w:r>
      <w:r w:rsidR="00996E11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>также в календарные планы официальных</w:t>
      </w:r>
      <w:r w:rsidR="00DB2EC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физкультурных мероприятий и спортивных мероприятий субъектов Российской Федерации</w:t>
      </w:r>
      <w:r w:rsidR="006A65FB" w:rsidRPr="00804789">
        <w:rPr>
          <w:rFonts w:ascii="Times New Roman" w:hAnsi="Times New Roman"/>
          <w:sz w:val="28"/>
          <w:szCs w:val="28"/>
        </w:rPr>
        <w:t>, календарные планы физкультурных мероприятий и спортивных мероприятий</w:t>
      </w:r>
      <w:r w:rsidR="003819D8" w:rsidRPr="00804789">
        <w:rPr>
          <w:rFonts w:ascii="Times New Roman" w:hAnsi="Times New Roman"/>
          <w:sz w:val="28"/>
          <w:szCs w:val="28"/>
        </w:rPr>
        <w:t xml:space="preserve"> муниципальных образований, по предложениям </w:t>
      </w:r>
      <w:r w:rsidR="002548DA" w:rsidRPr="00804789">
        <w:rPr>
          <w:rFonts w:ascii="Times New Roman" w:hAnsi="Times New Roman"/>
          <w:sz w:val="28"/>
          <w:szCs w:val="28"/>
        </w:rPr>
        <w:t xml:space="preserve">органов исполнительной власти субъектов Российской Федерации в области физической культуры и спорта (далее – Органы исполнительной власти), </w:t>
      </w:r>
      <w:r w:rsidR="003819D8" w:rsidRPr="00804789">
        <w:rPr>
          <w:rFonts w:ascii="Times New Roman" w:hAnsi="Times New Roman"/>
          <w:sz w:val="28"/>
          <w:szCs w:val="28"/>
        </w:rPr>
        <w:t>структурных по</w:t>
      </w:r>
      <w:r w:rsidR="002548DA" w:rsidRPr="00804789">
        <w:rPr>
          <w:rFonts w:ascii="Times New Roman" w:hAnsi="Times New Roman"/>
          <w:sz w:val="28"/>
          <w:szCs w:val="28"/>
        </w:rPr>
        <w:t>дразделений федеральных органов, территориальных органов федеральных органов, подведомственных организаций федеральных органов, воинских частей (далее ‒ подразделения федеральных органов)</w:t>
      </w:r>
      <w:r w:rsidR="000D67F6" w:rsidRPr="00804789">
        <w:rPr>
          <w:rFonts w:ascii="Times New Roman" w:hAnsi="Times New Roman"/>
          <w:sz w:val="28"/>
          <w:szCs w:val="28"/>
        </w:rPr>
        <w:t>, органов местного самоуправления муниципальных образований, местных спортивных федераций</w:t>
      </w:r>
      <w:r w:rsidR="002548DA" w:rsidRPr="00804789">
        <w:rPr>
          <w:rFonts w:ascii="Times New Roman" w:hAnsi="Times New Roman"/>
          <w:sz w:val="28"/>
          <w:szCs w:val="28"/>
        </w:rPr>
        <w:t xml:space="preserve"> или региональных спортивных федераций, </w:t>
      </w:r>
      <w:r w:rsidR="003819D8" w:rsidRPr="00804789">
        <w:rPr>
          <w:rFonts w:ascii="Times New Roman" w:hAnsi="Times New Roman"/>
          <w:sz w:val="28"/>
          <w:szCs w:val="28"/>
        </w:rPr>
        <w:t>проводимых в соответствии с правилами видов спорта (далее</w:t>
      </w:r>
      <w:r w:rsidR="00C31334" w:rsidRPr="00804789">
        <w:rPr>
          <w:rFonts w:ascii="Times New Roman" w:hAnsi="Times New Roman"/>
          <w:sz w:val="28"/>
          <w:szCs w:val="28"/>
        </w:rPr>
        <w:t xml:space="preserve"> соответственно</w:t>
      </w:r>
      <w:r w:rsidR="003819D8" w:rsidRPr="00804789">
        <w:rPr>
          <w:rFonts w:ascii="Times New Roman" w:hAnsi="Times New Roman"/>
          <w:sz w:val="28"/>
          <w:szCs w:val="28"/>
        </w:rPr>
        <w:t xml:space="preserve"> –</w:t>
      </w:r>
      <w:r w:rsidR="00C31334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соревновани</w:t>
      </w:r>
      <w:r w:rsidR="00A230FF" w:rsidRPr="00804789">
        <w:rPr>
          <w:rFonts w:ascii="Times New Roman" w:hAnsi="Times New Roman"/>
          <w:sz w:val="28"/>
          <w:szCs w:val="28"/>
        </w:rPr>
        <w:t>я</w:t>
      </w:r>
      <w:r w:rsidR="00C31334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).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</w:t>
      </w:r>
      <w:r w:rsidR="001778F0" w:rsidRPr="00804789">
        <w:rPr>
          <w:rFonts w:ascii="Times New Roman" w:hAnsi="Times New Roman"/>
          <w:sz w:val="28"/>
          <w:szCs w:val="28"/>
        </w:rPr>
        <w:t xml:space="preserve">звания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и спортивные </w:t>
      </w:r>
      <w:r w:rsidR="001778F0" w:rsidRPr="00804789">
        <w:rPr>
          <w:rFonts w:ascii="Times New Roman" w:hAnsi="Times New Roman"/>
          <w:sz w:val="28"/>
          <w:szCs w:val="28"/>
        </w:rPr>
        <w:t>разряды</w:t>
      </w:r>
      <w:r w:rsidR="006705D8" w:rsidRPr="00804789">
        <w:rPr>
          <w:rFonts w:ascii="Times New Roman" w:hAnsi="Times New Roman"/>
          <w:sz w:val="28"/>
          <w:szCs w:val="28"/>
        </w:rPr>
        <w:t xml:space="preserve">, установленные </w:t>
      </w:r>
      <w:r w:rsidR="00935604" w:rsidRPr="00804789">
        <w:rPr>
          <w:rFonts w:ascii="Times New Roman" w:hAnsi="Times New Roman"/>
          <w:sz w:val="28"/>
          <w:szCs w:val="28"/>
        </w:rPr>
        <w:t xml:space="preserve">частями 1, 2 статьи 22 </w:t>
      </w:r>
      <w:r w:rsidR="001126A8" w:rsidRPr="00804789">
        <w:rPr>
          <w:rFonts w:ascii="Times New Roman" w:hAnsi="Times New Roman"/>
          <w:sz w:val="28"/>
          <w:szCs w:val="28"/>
        </w:rPr>
        <w:t>Федерального закона</w:t>
      </w:r>
      <w:r w:rsidR="001778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присваиваются по итогам выступлений спортсменов на соревнованиях</w:t>
      </w:r>
      <w:r w:rsidR="003253B9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253B9" w:rsidRPr="00804789">
        <w:rPr>
          <w:rFonts w:ascii="Times New Roman" w:hAnsi="Times New Roman"/>
          <w:sz w:val="28"/>
          <w:szCs w:val="28"/>
        </w:rPr>
        <w:t xml:space="preserve">имеющих </w:t>
      </w:r>
      <w:r w:rsidR="003819D8" w:rsidRPr="00804789">
        <w:rPr>
          <w:rFonts w:ascii="Times New Roman" w:hAnsi="Times New Roman"/>
          <w:sz w:val="28"/>
          <w:szCs w:val="28"/>
        </w:rPr>
        <w:t>следующ</w:t>
      </w:r>
      <w:r w:rsidR="003253B9" w:rsidRPr="00804789">
        <w:rPr>
          <w:rFonts w:ascii="Times New Roman" w:hAnsi="Times New Roman"/>
          <w:sz w:val="28"/>
          <w:szCs w:val="28"/>
        </w:rPr>
        <w:t>ий</w:t>
      </w:r>
      <w:r w:rsidR="003819D8" w:rsidRPr="00804789">
        <w:rPr>
          <w:rFonts w:ascii="Times New Roman" w:hAnsi="Times New Roman"/>
          <w:sz w:val="28"/>
          <w:szCs w:val="28"/>
        </w:rPr>
        <w:t xml:space="preserve"> статус</w:t>
      </w:r>
      <w:r w:rsidR="003253B9" w:rsidRPr="00804789">
        <w:rPr>
          <w:rFonts w:ascii="Times New Roman" w:hAnsi="Times New Roman"/>
          <w:sz w:val="28"/>
          <w:szCs w:val="28"/>
        </w:rPr>
        <w:t xml:space="preserve"> и наименование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 Международные соревнования: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.1.1. Игры Ол</w:t>
      </w:r>
      <w:r w:rsidR="006B788A" w:rsidRPr="00804789">
        <w:rPr>
          <w:rFonts w:ascii="Times New Roman" w:hAnsi="Times New Roman"/>
          <w:sz w:val="28"/>
          <w:szCs w:val="28"/>
        </w:rPr>
        <w:t>импиады или Олимпийские зимние и</w:t>
      </w:r>
      <w:r w:rsidR="003819D8" w:rsidRPr="00804789">
        <w:rPr>
          <w:rFonts w:ascii="Times New Roman" w:hAnsi="Times New Roman"/>
          <w:sz w:val="28"/>
          <w:szCs w:val="28"/>
        </w:rPr>
        <w:t xml:space="preserve">гры </w:t>
      </w:r>
      <w:r w:rsidR="006B788A" w:rsidRPr="00804789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6B788A" w:rsidRPr="00804789">
        <w:rPr>
          <w:rFonts w:ascii="Times New Roman" w:hAnsi="Times New Roman"/>
          <w:sz w:val="28"/>
          <w:szCs w:val="28"/>
        </w:rPr>
        <w:t xml:space="preserve">   </w:t>
      </w:r>
      <w:r w:rsidR="003819D8" w:rsidRPr="00804789">
        <w:rPr>
          <w:rFonts w:ascii="Times New Roman" w:hAnsi="Times New Roman"/>
          <w:sz w:val="28"/>
          <w:szCs w:val="28"/>
        </w:rPr>
        <w:t>(</w:t>
      </w:r>
      <w:proofErr w:type="gramEnd"/>
      <w:r w:rsidR="003819D8" w:rsidRPr="00804789">
        <w:rPr>
          <w:rFonts w:ascii="Times New Roman" w:hAnsi="Times New Roman"/>
          <w:sz w:val="28"/>
          <w:szCs w:val="28"/>
        </w:rPr>
        <w:t>далее</w:t>
      </w:r>
      <w:r w:rsidR="006B788A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 xml:space="preserve">– Олимпийские игры), Паралимпийские игры,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Сурдлимпийские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игры.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.1.2. Чемпионат мира, Всемирные игры</w:t>
      </w:r>
      <w:r w:rsidR="005F0384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.1.3. Кубок мира, Всемирные военно-спортивные игры</w:t>
      </w:r>
      <w:r w:rsidR="00E84E47" w:rsidRPr="00804789">
        <w:rPr>
          <w:rFonts w:ascii="Times New Roman" w:hAnsi="Times New Roman"/>
          <w:sz w:val="28"/>
          <w:szCs w:val="28"/>
        </w:rPr>
        <w:t>,</w:t>
      </w:r>
      <w:r w:rsidR="00E84E47" w:rsidRPr="0080478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E84E47" w:rsidRPr="00804789">
        <w:rPr>
          <w:rFonts w:ascii="Times New Roman" w:hAnsi="Times New Roman"/>
          <w:sz w:val="28"/>
          <w:szCs w:val="28"/>
        </w:rPr>
        <w:t>Всемирные воздушные игры</w:t>
      </w:r>
      <w:r w:rsidR="00C46D24" w:rsidRPr="00804789">
        <w:rPr>
          <w:rFonts w:ascii="Times New Roman" w:hAnsi="Times New Roman"/>
          <w:sz w:val="28"/>
          <w:szCs w:val="28"/>
        </w:rPr>
        <w:t xml:space="preserve">, </w:t>
      </w:r>
      <w:r w:rsidR="00AF4BCA" w:rsidRPr="00804789">
        <w:rPr>
          <w:rFonts w:ascii="Times New Roman" w:hAnsi="Times New Roman"/>
          <w:sz w:val="28"/>
          <w:szCs w:val="28"/>
        </w:rPr>
        <w:t xml:space="preserve">а также соревнования </w:t>
      </w:r>
      <w:r w:rsidR="009A6502" w:rsidRPr="00804789">
        <w:rPr>
          <w:rFonts w:ascii="Times New Roman" w:hAnsi="Times New Roman"/>
          <w:sz w:val="28"/>
          <w:szCs w:val="28"/>
        </w:rPr>
        <w:t xml:space="preserve">в программу которых включены соревнования </w:t>
      </w:r>
      <w:r w:rsidR="00AF4BCA" w:rsidRPr="00804789">
        <w:rPr>
          <w:rFonts w:ascii="Times New Roman" w:hAnsi="Times New Roman"/>
          <w:sz w:val="28"/>
          <w:szCs w:val="28"/>
        </w:rPr>
        <w:t>по двум и более видам спорта,</w:t>
      </w:r>
      <w:r w:rsidR="00C46D24" w:rsidRPr="00804789">
        <w:rPr>
          <w:rFonts w:ascii="Times New Roman" w:hAnsi="Times New Roman"/>
          <w:sz w:val="28"/>
          <w:szCs w:val="28"/>
        </w:rPr>
        <w:t xml:space="preserve"> проводимые </w:t>
      </w:r>
      <w:r w:rsidR="006A65FB" w:rsidRPr="00804789">
        <w:rPr>
          <w:rFonts w:ascii="Times New Roman" w:hAnsi="Times New Roman"/>
          <w:sz w:val="28"/>
          <w:szCs w:val="28"/>
        </w:rPr>
        <w:t>М</w:t>
      </w:r>
      <w:r w:rsidR="00C46D24" w:rsidRPr="00804789">
        <w:rPr>
          <w:rFonts w:ascii="Times New Roman" w:hAnsi="Times New Roman"/>
          <w:sz w:val="28"/>
          <w:szCs w:val="28"/>
        </w:rPr>
        <w:t>еждународн</w:t>
      </w:r>
      <w:r w:rsidR="006A65FB" w:rsidRPr="00804789">
        <w:rPr>
          <w:rFonts w:ascii="Times New Roman" w:hAnsi="Times New Roman"/>
          <w:sz w:val="28"/>
          <w:szCs w:val="28"/>
        </w:rPr>
        <w:t>ым</w:t>
      </w:r>
      <w:r w:rsidR="00C46D24" w:rsidRPr="00804789">
        <w:rPr>
          <w:rFonts w:ascii="Times New Roman" w:hAnsi="Times New Roman"/>
          <w:sz w:val="28"/>
          <w:szCs w:val="28"/>
        </w:rPr>
        <w:t xml:space="preserve"> олимпийск</w:t>
      </w:r>
      <w:r w:rsidR="006A65FB" w:rsidRPr="00804789">
        <w:rPr>
          <w:rFonts w:ascii="Times New Roman" w:hAnsi="Times New Roman"/>
          <w:sz w:val="28"/>
          <w:szCs w:val="28"/>
        </w:rPr>
        <w:t>им</w:t>
      </w:r>
      <w:r w:rsidR="00C46D24" w:rsidRPr="00804789">
        <w:rPr>
          <w:rFonts w:ascii="Times New Roman" w:hAnsi="Times New Roman"/>
          <w:sz w:val="28"/>
          <w:szCs w:val="28"/>
        </w:rPr>
        <w:t xml:space="preserve"> комитет</w:t>
      </w:r>
      <w:r w:rsidR="006A65FB" w:rsidRPr="00804789">
        <w:rPr>
          <w:rFonts w:ascii="Times New Roman" w:hAnsi="Times New Roman"/>
          <w:sz w:val="28"/>
          <w:szCs w:val="28"/>
        </w:rPr>
        <w:t>ом</w:t>
      </w:r>
      <w:r w:rsidR="00C46D24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.1.4. Чемпионат Европы, Кубок Европы, Европейские игры.</w:t>
      </w:r>
    </w:p>
    <w:p w:rsidR="00224E37" w:rsidRPr="00804789" w:rsidRDefault="00680E47" w:rsidP="00F43A53">
      <w:pPr>
        <w:spacing w:after="0"/>
        <w:ind w:firstLine="709"/>
        <w:jc w:val="both"/>
      </w:pPr>
      <w:r w:rsidRPr="00804789">
        <w:t>11</w:t>
      </w:r>
      <w:r w:rsidR="003819D8" w:rsidRPr="00804789">
        <w:t>.1.5. Другие международные соревнования</w:t>
      </w:r>
      <w:r w:rsidR="00CB3F1E" w:rsidRPr="00804789">
        <w:t xml:space="preserve"> среди лиц без ограничения верхней границы возраста</w:t>
      </w:r>
      <w:r w:rsidR="00935604" w:rsidRPr="00804789">
        <w:t xml:space="preserve"> не указанные в подпунктах 11.1.1-11.1.4 настоящего пункта.</w:t>
      </w:r>
    </w:p>
    <w:p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</w:t>
      </w:r>
      <w:r w:rsidR="0014704C" w:rsidRPr="00804789">
        <w:t xml:space="preserve">среди лиц без ограничения верхней границы возраста </w:t>
      </w:r>
      <w:r w:rsidR="003819D8" w:rsidRPr="00804789">
        <w:t>в олимпийски</w:t>
      </w:r>
      <w:r w:rsidR="002E29C8" w:rsidRPr="00804789">
        <w:t>х видах программы, являющие</w:t>
      </w:r>
      <w:r w:rsidR="003819D8" w:rsidRPr="00804789">
        <w:t>ся рейтинговыми, отборочными, к</w:t>
      </w:r>
      <w:r w:rsidR="00794725" w:rsidRPr="00804789">
        <w:t>валификационными</w:t>
      </w:r>
      <w:r w:rsidR="003819D8" w:rsidRPr="00804789">
        <w:t xml:space="preserve"> для участия в Олимпийских играх, чемпионате мира, имеют статус выше, чем дру</w:t>
      </w:r>
      <w:r w:rsidR="002E29C8" w:rsidRPr="00804789">
        <w:t xml:space="preserve">гие международные соревнования. 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.1.6. Первенство мира, Юношеские Олимпийские игры, Всемирная универсиада.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11</w:t>
      </w:r>
      <w:r w:rsidR="003819D8" w:rsidRPr="00804789">
        <w:rPr>
          <w:rFonts w:ascii="Times New Roman" w:hAnsi="Times New Roman"/>
          <w:sz w:val="28"/>
          <w:szCs w:val="28"/>
        </w:rPr>
        <w:t>.1.7. Первенство Европы, Европейский юношеский Олимпийский фестиваль.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.1.8. Другие международные соревнования </w:t>
      </w:r>
      <w:r w:rsidR="0014704C" w:rsidRPr="00804789">
        <w:rPr>
          <w:rFonts w:ascii="Times New Roman" w:hAnsi="Times New Roman"/>
          <w:sz w:val="28"/>
          <w:szCs w:val="28"/>
        </w:rPr>
        <w:t xml:space="preserve">среди лиц </w:t>
      </w:r>
      <w:r w:rsidR="003819D8" w:rsidRPr="00804789">
        <w:rPr>
          <w:rFonts w:ascii="Times New Roman" w:hAnsi="Times New Roman"/>
          <w:sz w:val="28"/>
          <w:szCs w:val="28"/>
        </w:rPr>
        <w:t>с ограничением верхней границы возраста</w:t>
      </w:r>
      <w:r w:rsidR="00935604" w:rsidRPr="00804789">
        <w:rPr>
          <w:rFonts w:ascii="Times New Roman" w:hAnsi="Times New Roman"/>
          <w:sz w:val="28"/>
          <w:szCs w:val="28"/>
        </w:rPr>
        <w:t xml:space="preserve"> не указанные в подпунктах 11.1.6, 11.1.7 настоящего пункта</w:t>
      </w:r>
      <w:r w:rsidR="000D67F6" w:rsidRPr="00804789">
        <w:rPr>
          <w:rFonts w:ascii="Times New Roman" w:hAnsi="Times New Roman"/>
          <w:sz w:val="28"/>
          <w:szCs w:val="28"/>
        </w:rPr>
        <w:t>, первенство мира среди студентов.</w:t>
      </w:r>
    </w:p>
    <w:p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в олимп</w:t>
      </w:r>
      <w:r w:rsidR="0014704C" w:rsidRPr="00804789">
        <w:t xml:space="preserve">ийских видах программы среди лиц с ограничением верхней границы возраста, </w:t>
      </w:r>
      <w:r w:rsidR="002E29C8" w:rsidRPr="00804789">
        <w:t>являющие</w:t>
      </w:r>
      <w:r w:rsidR="003819D8" w:rsidRPr="00804789">
        <w:t xml:space="preserve">ся рейтинговыми, отборочными, </w:t>
      </w:r>
      <w:r w:rsidR="00794725" w:rsidRPr="00804789">
        <w:t>квалификационными</w:t>
      </w:r>
      <w:r w:rsidR="003819D8" w:rsidRPr="00804789">
        <w:t xml:space="preserve"> для участия в первенстве мира, имеют статус выше, чем другие ме</w:t>
      </w:r>
      <w:r w:rsidR="00E97DED" w:rsidRPr="00804789">
        <w:t xml:space="preserve">ждународные соревнования. </w:t>
      </w:r>
    </w:p>
    <w:p w:rsidR="00672703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 Всероссийские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.2.1. Чемпионат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 xml:space="preserve">Спартакиада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 xml:space="preserve">среди </w:t>
      </w:r>
      <w:r w:rsidR="00C46D24" w:rsidRPr="00804789">
        <w:rPr>
          <w:rFonts w:ascii="Times New Roman" w:hAnsi="Times New Roman"/>
          <w:sz w:val="28"/>
          <w:szCs w:val="28"/>
        </w:rPr>
        <w:t xml:space="preserve">сильнейших спортсменов </w:t>
      </w:r>
      <w:r w:rsidR="006A65FB" w:rsidRPr="00804789">
        <w:rPr>
          <w:rFonts w:ascii="Times New Roman" w:hAnsi="Times New Roman"/>
          <w:sz w:val="28"/>
          <w:szCs w:val="28"/>
        </w:rPr>
        <w:t>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.2.2. Кубок России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.2.3. Др</w:t>
      </w:r>
      <w:r w:rsidR="00E97DED" w:rsidRPr="00804789">
        <w:rPr>
          <w:rFonts w:ascii="Times New Roman" w:hAnsi="Times New Roman"/>
          <w:sz w:val="28"/>
          <w:szCs w:val="28"/>
        </w:rPr>
        <w:t xml:space="preserve">угие всероссийские соревнования, всероссийские физкультурные мероприятия </w:t>
      </w:r>
      <w:r w:rsidR="003819D8" w:rsidRPr="00804789">
        <w:rPr>
          <w:rFonts w:ascii="Times New Roman" w:hAnsi="Times New Roman"/>
          <w:sz w:val="28"/>
          <w:szCs w:val="28"/>
        </w:rPr>
        <w:t>среди лиц без огран</w:t>
      </w:r>
      <w:r w:rsidR="008D5626" w:rsidRPr="00804789">
        <w:rPr>
          <w:rFonts w:ascii="Times New Roman" w:hAnsi="Times New Roman"/>
          <w:sz w:val="28"/>
          <w:szCs w:val="28"/>
        </w:rPr>
        <w:t>ичения верхней границы возраста.</w:t>
      </w:r>
    </w:p>
    <w:p w:rsidR="003819D8" w:rsidRPr="00804789" w:rsidRDefault="00680E47" w:rsidP="00F43A53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.2.4. Первенство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>Спартакиад</w:t>
      </w:r>
      <w:r w:rsidR="00CD7847" w:rsidRPr="00804789">
        <w:rPr>
          <w:rFonts w:ascii="Times New Roman" w:hAnsi="Times New Roman"/>
          <w:sz w:val="28"/>
          <w:szCs w:val="28"/>
        </w:rPr>
        <w:t>а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.2.5. Другие всероссийские соревнования</w:t>
      </w:r>
      <w:r w:rsidR="00E97DED" w:rsidRPr="00804789">
        <w:rPr>
          <w:rFonts w:ascii="Times New Roman" w:hAnsi="Times New Roman"/>
          <w:sz w:val="28"/>
          <w:szCs w:val="28"/>
        </w:rPr>
        <w:t>, всероссийские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возраста, </w:t>
      </w:r>
      <w:r w:rsidR="003819D8" w:rsidRPr="00804789">
        <w:rPr>
          <w:rFonts w:ascii="Times New Roman" w:hAnsi="Times New Roman"/>
          <w:bCs/>
          <w:spacing w:val="-9"/>
          <w:sz w:val="28"/>
          <w:szCs w:val="28"/>
        </w:rPr>
        <w:t>Всероссийская универсиада</w:t>
      </w:r>
      <w:r w:rsidR="002548DA" w:rsidRPr="00804789">
        <w:rPr>
          <w:rFonts w:ascii="Times New Roman" w:hAnsi="Times New Roman"/>
          <w:sz w:val="28"/>
          <w:szCs w:val="28"/>
        </w:rPr>
        <w:t xml:space="preserve">, </w:t>
      </w:r>
      <w:r w:rsidR="000D67F6" w:rsidRPr="00804789">
        <w:rPr>
          <w:rFonts w:ascii="Times New Roman" w:hAnsi="Times New Roman"/>
          <w:sz w:val="28"/>
          <w:szCs w:val="28"/>
        </w:rPr>
        <w:t>всероссийские соревнования</w:t>
      </w:r>
      <w:r w:rsidR="002548DA" w:rsidRPr="00804789">
        <w:rPr>
          <w:rFonts w:ascii="Times New Roman" w:hAnsi="Times New Roman"/>
          <w:sz w:val="28"/>
          <w:szCs w:val="28"/>
        </w:rPr>
        <w:t xml:space="preserve"> среди студентов.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.3. Межрегиональные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.3.1. </w:t>
      </w:r>
      <w:r w:rsidR="003819D8" w:rsidRPr="00804789">
        <w:rPr>
          <w:rFonts w:ascii="Times New Roman" w:hAnsi="Times New Roman"/>
          <w:bCs/>
          <w:sz w:val="28"/>
          <w:szCs w:val="28"/>
        </w:rPr>
        <w:t>Чемпионат федерального округа, двух и более федеральных округов</w:t>
      </w:r>
      <w:r w:rsidR="00C7262E" w:rsidRPr="00804789">
        <w:rPr>
          <w:rFonts w:ascii="Times New Roman" w:hAnsi="Times New Roman"/>
          <w:bCs/>
          <w:sz w:val="28"/>
          <w:szCs w:val="28"/>
        </w:rPr>
        <w:t>,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Pr="00804789">
        <w:rPr>
          <w:rFonts w:ascii="Times New Roman" w:hAnsi="Times New Roman"/>
          <w:sz w:val="28"/>
          <w:szCs w:val="28"/>
        </w:rPr>
        <w:t>одного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</w:t>
      </w:r>
      <w:r w:rsidRPr="00804789">
        <w:rPr>
          <w:rFonts w:ascii="Times New Roman" w:hAnsi="Times New Roman"/>
          <w:sz w:val="28"/>
          <w:szCs w:val="28"/>
        </w:rPr>
        <w:t>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содержащие 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171F0F" w:rsidRPr="00804789">
        <w:rPr>
          <w:rFonts w:ascii="Times New Roman" w:hAnsi="Times New Roman"/>
          <w:bCs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.3.2. Первенство </w:t>
      </w:r>
      <w:r w:rsidR="003819D8" w:rsidRPr="00804789">
        <w:rPr>
          <w:rFonts w:ascii="Times New Roman" w:hAnsi="Times New Roman"/>
          <w:bCs/>
          <w:sz w:val="28"/>
          <w:szCs w:val="28"/>
        </w:rPr>
        <w:t>федерального округа, двух и более федеральных округов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, </w:t>
      </w:r>
      <w:r w:rsidR="00A72CF8" w:rsidRPr="00804789">
        <w:rPr>
          <w:rFonts w:ascii="Times New Roman" w:hAnsi="Times New Roman"/>
          <w:bCs/>
          <w:sz w:val="28"/>
          <w:szCs w:val="28"/>
        </w:rPr>
        <w:t xml:space="preserve">этапы Всероссийской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="00D55515" w:rsidRPr="00804789">
        <w:rPr>
          <w:rFonts w:ascii="Times New Roman" w:hAnsi="Times New Roman"/>
          <w:sz w:val="28"/>
          <w:szCs w:val="28"/>
        </w:rPr>
        <w:t>одного или 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</w:t>
      </w:r>
      <w:r w:rsidR="00AE6339" w:rsidRPr="00804789">
        <w:rPr>
          <w:rFonts w:ascii="Times New Roman" w:hAnsi="Times New Roman"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содержащие </w:t>
      </w:r>
      <w:r w:rsidR="00AE6339" w:rsidRPr="00804789">
        <w:rPr>
          <w:rFonts w:ascii="Times New Roman" w:hAnsi="Times New Roman"/>
          <w:sz w:val="28"/>
          <w:szCs w:val="28"/>
        </w:rPr>
        <w:t>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</w:t>
      </w:r>
      <w:r w:rsidR="00F42157" w:rsidRPr="00804789">
        <w:rPr>
          <w:rFonts w:ascii="Times New Roman" w:hAnsi="Times New Roman"/>
          <w:bCs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 Соревнования</w:t>
      </w:r>
      <w:r w:rsidR="00F85E99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субъекта Российской Федерации и муниципальных образований: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.4.1. Чемпионат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.4.2. Кубок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.4.3. Другие соревнования субъект</w:t>
      </w:r>
      <w:r w:rsidR="00E97DED" w:rsidRPr="00804789">
        <w:rPr>
          <w:rFonts w:ascii="Times New Roman" w:hAnsi="Times New Roman"/>
          <w:sz w:val="28"/>
          <w:szCs w:val="28"/>
        </w:rPr>
        <w:t xml:space="preserve">а 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3819D8" w:rsidRPr="00804789">
        <w:rPr>
          <w:rFonts w:ascii="Times New Roman" w:hAnsi="Times New Roman"/>
          <w:sz w:val="28"/>
          <w:szCs w:val="28"/>
        </w:rPr>
        <w:t>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.4.4. Первенство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.4.5. Другие соревнования субъекта </w:t>
      </w:r>
      <w:r w:rsidR="00E97DED" w:rsidRPr="00804789">
        <w:rPr>
          <w:rFonts w:ascii="Times New Roman" w:hAnsi="Times New Roman"/>
          <w:sz w:val="28"/>
          <w:szCs w:val="28"/>
        </w:rPr>
        <w:t xml:space="preserve">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среди лиц</w:t>
      </w:r>
      <w:r w:rsidR="003819D8" w:rsidRPr="00804789">
        <w:rPr>
          <w:rFonts w:ascii="Times New Roman" w:hAnsi="Times New Roman"/>
          <w:sz w:val="28"/>
          <w:szCs w:val="28"/>
        </w:rPr>
        <w:t xml:space="preserve">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.4.6. Чемпионат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.4.7.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.8</w:t>
      </w:r>
      <w:r w:rsidR="003819D8" w:rsidRPr="00804789">
        <w:rPr>
          <w:rFonts w:ascii="Times New Roman" w:hAnsi="Times New Roman"/>
          <w:sz w:val="28"/>
          <w:szCs w:val="28"/>
        </w:rPr>
        <w:t>. Первенство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.9</w:t>
      </w:r>
      <w:r w:rsidR="003819D8" w:rsidRPr="00804789">
        <w:rPr>
          <w:rFonts w:ascii="Times New Roman" w:hAnsi="Times New Roman"/>
          <w:sz w:val="28"/>
          <w:szCs w:val="28"/>
        </w:rPr>
        <w:t>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возраста.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D55515" w:rsidRPr="00804789">
        <w:rPr>
          <w:rFonts w:ascii="Times New Roman" w:hAnsi="Times New Roman"/>
          <w:sz w:val="28"/>
          <w:szCs w:val="28"/>
        </w:rPr>
        <w:t>2</w:t>
      </w:r>
      <w:r w:rsidRPr="00804789">
        <w:rPr>
          <w:rFonts w:ascii="Times New Roman" w:hAnsi="Times New Roman"/>
          <w:sz w:val="28"/>
          <w:szCs w:val="28"/>
        </w:rPr>
        <w:t xml:space="preserve">. Статус </w:t>
      </w:r>
      <w:r w:rsidR="007C7F46" w:rsidRPr="00804789">
        <w:rPr>
          <w:rFonts w:ascii="Times New Roman" w:hAnsi="Times New Roman"/>
          <w:sz w:val="28"/>
          <w:szCs w:val="28"/>
        </w:rPr>
        <w:t xml:space="preserve">и наименование </w:t>
      </w:r>
      <w:r w:rsidRPr="00804789">
        <w:rPr>
          <w:rFonts w:ascii="Times New Roman" w:hAnsi="Times New Roman"/>
          <w:sz w:val="28"/>
          <w:szCs w:val="28"/>
        </w:rPr>
        <w:t xml:space="preserve">соревнований по военно-прикладным и служебно-прикладным видам спорта </w:t>
      </w:r>
      <w:r w:rsidR="00EC331B" w:rsidRPr="00804789">
        <w:rPr>
          <w:rFonts w:ascii="Times New Roman" w:hAnsi="Times New Roman"/>
          <w:sz w:val="28"/>
          <w:szCs w:val="28"/>
        </w:rPr>
        <w:t>устанавливается Министерством по согласованию с федеральными органами с учетом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особенностей </w:t>
      </w:r>
      <w:r w:rsidR="00B9787A" w:rsidRPr="00804789">
        <w:rPr>
          <w:rFonts w:ascii="Times New Roman" w:hAnsi="Times New Roman"/>
          <w:sz w:val="28"/>
          <w:szCs w:val="28"/>
        </w:rPr>
        <w:t xml:space="preserve">их структуры и </w:t>
      </w:r>
      <w:r w:rsidR="00B146DD" w:rsidRPr="00804789">
        <w:rPr>
          <w:rFonts w:ascii="Times New Roman" w:hAnsi="Times New Roman"/>
          <w:sz w:val="28"/>
          <w:szCs w:val="28"/>
        </w:rPr>
        <w:t xml:space="preserve">указывается </w:t>
      </w:r>
      <w:r w:rsidR="00B9787A" w:rsidRPr="00804789">
        <w:rPr>
          <w:rFonts w:ascii="Times New Roman" w:hAnsi="Times New Roman"/>
          <w:sz w:val="28"/>
          <w:szCs w:val="28"/>
        </w:rPr>
        <w:t xml:space="preserve">в нормах, </w:t>
      </w:r>
      <w:r w:rsidRPr="00804789">
        <w:rPr>
          <w:rFonts w:ascii="Times New Roman" w:hAnsi="Times New Roman"/>
          <w:sz w:val="28"/>
          <w:szCs w:val="28"/>
        </w:rPr>
        <w:t xml:space="preserve">требованиях </w:t>
      </w:r>
      <w:r w:rsidR="00B9787A" w:rsidRPr="00804789">
        <w:rPr>
          <w:rFonts w:ascii="Times New Roman" w:hAnsi="Times New Roman"/>
          <w:sz w:val="28"/>
          <w:szCs w:val="28"/>
        </w:rPr>
        <w:t xml:space="preserve">и условиях их выполнения </w:t>
      </w:r>
      <w:r w:rsidRPr="00804789">
        <w:rPr>
          <w:rFonts w:ascii="Times New Roman" w:hAnsi="Times New Roman"/>
          <w:sz w:val="28"/>
          <w:szCs w:val="28"/>
        </w:rPr>
        <w:t>по таким видам спорта.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13</w:t>
      </w:r>
      <w:r w:rsidR="003819D8" w:rsidRPr="00804789">
        <w:rPr>
          <w:rFonts w:ascii="Times New Roman" w:hAnsi="Times New Roman"/>
          <w:sz w:val="28"/>
          <w:szCs w:val="28"/>
        </w:rPr>
        <w:t>. В виде спорта (</w:t>
      </w:r>
      <w:r w:rsidR="00D15801" w:rsidRPr="00804789">
        <w:rPr>
          <w:rFonts w:ascii="Times New Roman" w:hAnsi="Times New Roman"/>
          <w:sz w:val="28"/>
          <w:szCs w:val="28"/>
        </w:rPr>
        <w:t xml:space="preserve">для каждого </w:t>
      </w:r>
      <w:r w:rsidR="00302062" w:rsidRPr="00804789">
        <w:rPr>
          <w:rFonts w:ascii="Times New Roman" w:hAnsi="Times New Roman"/>
          <w:sz w:val="28"/>
          <w:szCs w:val="28"/>
        </w:rPr>
        <w:t>вид</w:t>
      </w:r>
      <w:r w:rsidR="00D15801" w:rsidRPr="00804789">
        <w:rPr>
          <w:rFonts w:ascii="Times New Roman" w:hAnsi="Times New Roman"/>
          <w:sz w:val="28"/>
          <w:szCs w:val="28"/>
        </w:rPr>
        <w:t>а</w:t>
      </w:r>
      <w:r w:rsidR="00302062" w:rsidRPr="00804789">
        <w:rPr>
          <w:rFonts w:ascii="Times New Roman" w:hAnsi="Times New Roman"/>
          <w:sz w:val="28"/>
          <w:szCs w:val="28"/>
        </w:rPr>
        <w:t xml:space="preserve"> программы</w:t>
      </w:r>
      <w:r w:rsidR="003819D8" w:rsidRPr="00804789">
        <w:rPr>
          <w:rFonts w:ascii="Times New Roman" w:hAnsi="Times New Roman"/>
          <w:sz w:val="28"/>
          <w:szCs w:val="28"/>
        </w:rPr>
        <w:t>) количество чемпионатов, кубков или первенств в каждой возрастной группе, классифицируемых в календарном году для присвоения спортивных званий и спортивных разрядов, не может быть более одного.</w:t>
      </w:r>
    </w:p>
    <w:p w:rsidR="003819D8" w:rsidRPr="00804789" w:rsidRDefault="00D55515" w:rsidP="00D555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14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звания и спортивные разряды присваиваются </w:t>
      </w:r>
      <w:r w:rsidR="00410FAA" w:rsidRPr="00804789">
        <w:rPr>
          <w:rFonts w:ascii="Times New Roman" w:hAnsi="Times New Roman"/>
          <w:sz w:val="28"/>
          <w:szCs w:val="28"/>
        </w:rPr>
        <w:t>спортсменам по следующим возрастным группам:</w:t>
      </w:r>
    </w:p>
    <w:p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без ограничения верхней границы возраста ‒ м</w:t>
      </w:r>
      <w:r w:rsidR="003819D8" w:rsidRPr="00804789">
        <w:rPr>
          <w:rFonts w:ascii="Times New Roman" w:hAnsi="Times New Roman"/>
          <w:sz w:val="28"/>
          <w:szCs w:val="28"/>
        </w:rPr>
        <w:t>ужчи</w:t>
      </w:r>
      <w:r w:rsidRPr="00804789">
        <w:rPr>
          <w:rFonts w:ascii="Times New Roman" w:hAnsi="Times New Roman"/>
          <w:sz w:val="28"/>
          <w:szCs w:val="28"/>
        </w:rPr>
        <w:t>ны, женщины</w:t>
      </w:r>
      <w:r w:rsidR="003819D8" w:rsidRPr="00804789">
        <w:rPr>
          <w:rFonts w:ascii="Times New Roman" w:hAnsi="Times New Roman"/>
          <w:sz w:val="28"/>
          <w:szCs w:val="28"/>
        </w:rPr>
        <w:t>;</w:t>
      </w:r>
    </w:p>
    <w:p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с ограничением верхней границы возраста ‒ </w:t>
      </w:r>
      <w:r w:rsidR="003819D8" w:rsidRPr="00804789">
        <w:rPr>
          <w:rFonts w:ascii="Times New Roman" w:hAnsi="Times New Roman"/>
          <w:sz w:val="28"/>
          <w:szCs w:val="28"/>
        </w:rPr>
        <w:t>юниоры и юниорки, юноши и девушки, мальчики и девочки.</w:t>
      </w:r>
    </w:p>
    <w:p w:rsidR="003F2CDA" w:rsidRPr="00804789" w:rsidRDefault="00D55515" w:rsidP="003F2CDA">
      <w:pPr>
        <w:spacing w:after="0"/>
        <w:ind w:firstLine="709"/>
        <w:jc w:val="both"/>
      </w:pPr>
      <w:r w:rsidRPr="00804789">
        <w:t>15</w:t>
      </w:r>
      <w:r w:rsidR="003819D8" w:rsidRPr="00804789">
        <w:t xml:space="preserve">. </w:t>
      </w:r>
      <w:r w:rsidR="003F2CDA" w:rsidRPr="00804789">
        <w:t>Количество возрастных групп для первенств России,</w:t>
      </w:r>
      <w:r w:rsidR="00935604" w:rsidRPr="00804789">
        <w:t xml:space="preserve"> предусмотренных нормами,</w:t>
      </w:r>
      <w:r w:rsidR="003F2CDA" w:rsidRPr="00804789">
        <w:t xml:space="preserve"> требованиями </w:t>
      </w:r>
      <w:r w:rsidR="00935604" w:rsidRPr="00804789">
        <w:t xml:space="preserve">и условиями их выполнения </w:t>
      </w:r>
      <w:r w:rsidR="003F2CDA" w:rsidRPr="00804789">
        <w:t xml:space="preserve">определяется с учетом возрастных групп, в которых проводятся первенства мира или Европы, и ближайшей младшей возрастной группы. </w:t>
      </w:r>
    </w:p>
    <w:p w:rsidR="003819D8" w:rsidRPr="00804789" w:rsidRDefault="00D55515" w:rsidP="00F43A53">
      <w:pPr>
        <w:spacing w:after="0"/>
        <w:ind w:firstLine="709"/>
        <w:jc w:val="both"/>
      </w:pPr>
      <w:r w:rsidRPr="00804789">
        <w:t>16</w:t>
      </w:r>
      <w:r w:rsidR="003819D8" w:rsidRPr="00804789">
        <w:t xml:space="preserve">. Минимальный возраст </w:t>
      </w:r>
      <w:r w:rsidR="00DB2EC8" w:rsidRPr="00804789">
        <w:t>для</w:t>
      </w:r>
      <w:r w:rsidR="00DB2EC8" w:rsidRPr="00804789">
        <w:rPr>
          <w:color w:val="FF0000"/>
        </w:rPr>
        <w:t xml:space="preserve"> </w:t>
      </w:r>
      <w:r w:rsidR="003819D8" w:rsidRPr="00804789">
        <w:t>присвоения спортивного разряда не</w:t>
      </w:r>
      <w:r w:rsidR="007C7F46" w:rsidRPr="00804789">
        <w:t xml:space="preserve"> может быть меньше </w:t>
      </w:r>
      <w:r w:rsidR="003819D8" w:rsidRPr="00804789">
        <w:t>возраста, установленного федеральными стандартами спортивной подготовки по соответствующему виду спорта</w:t>
      </w:r>
      <w:r w:rsidR="00682EFB" w:rsidRPr="00804789">
        <w:t>,</w:t>
      </w:r>
      <w:r w:rsidR="003819D8" w:rsidRPr="00804789">
        <w:t xml:space="preserve"> для </w:t>
      </w:r>
      <w:r w:rsidR="007C7F46" w:rsidRPr="00804789">
        <w:t>зачисления на этап спортивной подготовки, предусматривающий возможность участия</w:t>
      </w:r>
      <w:r w:rsidR="003819D8" w:rsidRPr="00804789">
        <w:t xml:space="preserve"> в соревнованиях.</w:t>
      </w:r>
    </w:p>
    <w:p w:rsidR="00CC22A3" w:rsidRPr="00804789" w:rsidRDefault="00E94CA0" w:rsidP="00CC22A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17</w:t>
      </w:r>
      <w:r w:rsidR="009A6502" w:rsidRPr="00804789">
        <w:rPr>
          <w:rFonts w:ascii="Times New Roman" w:hAnsi="Times New Roman"/>
          <w:sz w:val="28"/>
          <w:szCs w:val="28"/>
        </w:rPr>
        <w:t>. Положение,</w:t>
      </w:r>
      <w:r w:rsidR="00E50637" w:rsidRPr="00804789">
        <w:rPr>
          <w:rFonts w:ascii="Times New Roman" w:hAnsi="Times New Roman"/>
          <w:sz w:val="28"/>
          <w:szCs w:val="28"/>
        </w:rPr>
        <w:t xml:space="preserve"> нормы,</w:t>
      </w:r>
      <w:r w:rsidR="00AF4BCA" w:rsidRPr="00804789">
        <w:rPr>
          <w:rFonts w:ascii="Times New Roman" w:hAnsi="Times New Roman"/>
          <w:sz w:val="28"/>
          <w:szCs w:val="28"/>
        </w:rPr>
        <w:t xml:space="preserve"> требования и условия их выполнения</w:t>
      </w:r>
      <w:r w:rsidR="00B11662" w:rsidRPr="00804789">
        <w:rPr>
          <w:rFonts w:ascii="Times New Roman" w:hAnsi="Times New Roman"/>
          <w:sz w:val="28"/>
          <w:szCs w:val="28"/>
        </w:rPr>
        <w:t>, включенные в ЕВСК</w:t>
      </w:r>
      <w:r w:rsidR="00CC22A3" w:rsidRPr="00804789">
        <w:rPr>
          <w:rFonts w:ascii="Times New Roman" w:hAnsi="Times New Roman"/>
          <w:sz w:val="28"/>
          <w:szCs w:val="28"/>
        </w:rPr>
        <w:t xml:space="preserve"> размещаются на официальном сайте Министерства в информационно-телекоммуникационной сети «Интернет».</w:t>
      </w:r>
    </w:p>
    <w:p w:rsidR="00AF4BCA" w:rsidRPr="00804789" w:rsidRDefault="00AF4BCA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:rsidR="00207431" w:rsidRPr="00804789" w:rsidRDefault="00207431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BA3905">
        <w:rPr>
          <w:b/>
          <w:color w:val="000000"/>
        </w:rPr>
        <w:lastRenderedPageBreak/>
        <w:t>II. Содержание норм</w:t>
      </w:r>
      <w:r w:rsidR="006B040E" w:rsidRPr="00BA3905">
        <w:rPr>
          <w:b/>
          <w:color w:val="000000"/>
        </w:rPr>
        <w:t>,</w:t>
      </w:r>
      <w:r w:rsidR="00A72CF8" w:rsidRPr="00BA3905">
        <w:rPr>
          <w:b/>
          <w:color w:val="000000"/>
        </w:rPr>
        <w:t xml:space="preserve"> требований</w:t>
      </w:r>
      <w:r w:rsidR="006B040E" w:rsidRPr="00BA3905">
        <w:rPr>
          <w:b/>
          <w:color w:val="000000"/>
        </w:rPr>
        <w:t xml:space="preserve"> и</w:t>
      </w:r>
      <w:r w:rsidRPr="00BA3905">
        <w:rPr>
          <w:b/>
          <w:color w:val="000000"/>
        </w:rPr>
        <w:t xml:space="preserve"> условий</w:t>
      </w:r>
    </w:p>
    <w:p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BA3905">
        <w:rPr>
          <w:b/>
          <w:color w:val="000000"/>
        </w:rPr>
        <w:t>их выполнения</w:t>
      </w:r>
    </w:p>
    <w:p w:rsidR="003819D8" w:rsidRPr="00BA3905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:rsidR="003819D8" w:rsidRPr="00804789" w:rsidRDefault="001736C7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18</w:t>
      </w:r>
      <w:r w:rsidR="00E94CA0" w:rsidRPr="00804789">
        <w:rPr>
          <w:rFonts w:ascii="Times New Roman" w:hAnsi="Times New Roman"/>
          <w:sz w:val="28"/>
          <w:szCs w:val="28"/>
        </w:rPr>
        <w:t xml:space="preserve">. Нормы, требования и </w:t>
      </w:r>
      <w:r w:rsidR="003819D8" w:rsidRPr="00804789">
        <w:rPr>
          <w:rFonts w:ascii="Times New Roman" w:hAnsi="Times New Roman"/>
          <w:sz w:val="28"/>
          <w:szCs w:val="28"/>
        </w:rPr>
        <w:t xml:space="preserve">условия их выполнения </w:t>
      </w:r>
      <w:r w:rsidR="00AF4BCA" w:rsidRPr="00804789">
        <w:rPr>
          <w:rFonts w:ascii="Times New Roman" w:hAnsi="Times New Roman"/>
          <w:sz w:val="28"/>
          <w:szCs w:val="28"/>
        </w:rPr>
        <w:t xml:space="preserve">разрабатываются </w:t>
      </w:r>
      <w:r w:rsidR="00935604" w:rsidRPr="00804789">
        <w:rPr>
          <w:rFonts w:ascii="Times New Roman" w:hAnsi="Times New Roman"/>
          <w:sz w:val="28"/>
          <w:szCs w:val="28"/>
        </w:rPr>
        <w:t xml:space="preserve">общероссийскими спортивными федерациями, федеральными органами </w:t>
      </w:r>
      <w:r w:rsidR="003819D8" w:rsidRPr="00804789">
        <w:rPr>
          <w:rFonts w:ascii="Times New Roman" w:hAnsi="Times New Roman"/>
          <w:sz w:val="28"/>
          <w:szCs w:val="28"/>
        </w:rPr>
        <w:t>исходя из уровня развития вида спорта, его спортивных дисциплин, статуса соревнова</w:t>
      </w:r>
      <w:r w:rsidR="00647A45" w:rsidRPr="00804789">
        <w:rPr>
          <w:rFonts w:ascii="Times New Roman" w:hAnsi="Times New Roman"/>
          <w:sz w:val="28"/>
          <w:szCs w:val="28"/>
        </w:rPr>
        <w:t>ний, пола и возраста</w:t>
      </w:r>
      <w:r w:rsidR="009F2B48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AE3184" w:rsidRPr="00804789" w:rsidRDefault="001736C7" w:rsidP="00AE3184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>Норма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для присвоения спортивного звания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 xml:space="preserve"> или спортивного разряда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должна содержать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показатели, в соответствии с которыми определяется квалификация спортсмена, выражающиеся в единицах измерений, установлен</w:t>
      </w:r>
      <w:r w:rsidR="00647A45" w:rsidRPr="00804789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правилами</w:t>
      </w:r>
      <w:r w:rsidR="00AF4BCA" w:rsidRPr="00804789">
        <w:rPr>
          <w:rFonts w:ascii="Times New Roman" w:hAnsi="Times New Roman"/>
          <w:color w:val="000000"/>
          <w:sz w:val="28"/>
          <w:szCs w:val="28"/>
        </w:rPr>
        <w:t xml:space="preserve"> вида спорта.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20. При установлении требований определяется: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место, занятое на соревновании, предусмотренном пунктом 11 Положения;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– «чистой победе» или по победе с явным преимуществом (только для присвоения спортивного разряда).</w:t>
      </w:r>
    </w:p>
    <w:p w:rsidR="00626734" w:rsidRPr="00804789" w:rsidRDefault="00626734" w:rsidP="0062673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21. Условием выполнения норм для всех видов программ является количество участников (пар, групп, экипажей, команд спортсменов):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международ</w:t>
      </w:r>
      <w:r w:rsidR="00911A69" w:rsidRPr="00804789">
        <w:t>ных соревнований – не менее 3</w:t>
      </w:r>
      <w:r w:rsidRPr="00804789">
        <w:t>, являющих</w:t>
      </w:r>
      <w:r w:rsidR="00911A69" w:rsidRPr="00804789">
        <w:t>ся представителями не менее 3</w:t>
      </w:r>
      <w:r w:rsidRPr="00804789">
        <w:t xml:space="preserve"> стран;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trike/>
        </w:rPr>
      </w:pPr>
      <w:r w:rsidRPr="00804789">
        <w:t>для всероссийс</w:t>
      </w:r>
      <w:r w:rsidR="00911A69" w:rsidRPr="00804789">
        <w:t>ких соревнований – не менее 3</w:t>
      </w:r>
      <w:r w:rsidRPr="00804789">
        <w:t>, представляющих спортивн</w:t>
      </w:r>
      <w:r w:rsidR="00911A69" w:rsidRPr="00804789">
        <w:t>ые сборные команды не менее 3</w:t>
      </w:r>
      <w:r w:rsidRPr="00804789">
        <w:t xml:space="preserve"> субъектов Российской Федерации;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межрегиональ</w:t>
      </w:r>
      <w:r w:rsidR="00911A69" w:rsidRPr="00804789">
        <w:t>ных соревнований – не менее 3</w:t>
      </w:r>
      <w:r w:rsidRPr="00804789">
        <w:t>, представляющих спортивн</w:t>
      </w:r>
      <w:r w:rsidR="00911A69" w:rsidRPr="00804789">
        <w:t>ые сборные команды не менее 3</w:t>
      </w:r>
      <w:r w:rsidRPr="00804789">
        <w:t xml:space="preserve"> субъектов Российской Федерации;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соревнований субъекта Росс</w:t>
      </w:r>
      <w:r w:rsidR="00911A69" w:rsidRPr="00804789">
        <w:t>ийской Федерации</w:t>
      </w:r>
      <w:r w:rsidR="00733457" w:rsidRPr="00804789">
        <w:t xml:space="preserve">, </w:t>
      </w:r>
      <w:r w:rsidR="00F06F1E" w:rsidRPr="00804789">
        <w:t xml:space="preserve">межмуниципальных и </w:t>
      </w:r>
      <w:r w:rsidR="00733457" w:rsidRPr="00804789">
        <w:t>муниципальных соревнований</w:t>
      </w:r>
      <w:r w:rsidR="00911A69" w:rsidRPr="00804789">
        <w:t xml:space="preserve"> – не менее 3</w:t>
      </w:r>
      <w:r w:rsidR="00733457" w:rsidRPr="00804789">
        <w:t>.</w:t>
      </w:r>
    </w:p>
    <w:p w:rsidR="000D67F6" w:rsidRPr="00804789" w:rsidRDefault="000D67F6" w:rsidP="000D67F6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22. Условием выполнения требований на международных соревнованиях является количество стран, участвовавших на всех этапах соревнований:</w:t>
      </w:r>
    </w:p>
    <w:p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указанных в подпунктах 11.1.5, 11.1.8 – не менее 15 стран (для всех видов спорта),</w:t>
      </w:r>
    </w:p>
    <w:p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указанных в подпунктах 11.1.2-11.1.4, 11.1.6, 11.1.7 – не менее 25 стран (для видов программ, не включенных в программы Олимпийских игр, Паралимпийских игр, </w:t>
      </w:r>
      <w:proofErr w:type="spellStart"/>
      <w:r w:rsidRPr="00804789">
        <w:t>Сурдлимпийских</w:t>
      </w:r>
      <w:proofErr w:type="spellEnd"/>
      <w:r w:rsidRPr="00804789">
        <w:t xml:space="preserve"> игр, Юношеских Олимпийских игр).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23. В случае если в соревнованиях, предусмотренных </w:t>
      </w:r>
      <w:r w:rsidR="000D67F6" w:rsidRPr="00804789">
        <w:t>пунктом</w:t>
      </w:r>
      <w:r w:rsidRPr="00804789">
        <w:t xml:space="preserve"> 22 Положения, приняли участие представители меньшего количества стран, спортивное звание или спортивный разряд присваивается при соблюдении одного из следующих условий: </w:t>
      </w:r>
    </w:p>
    <w:p w:rsidR="00660CF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победа</w:t>
      </w:r>
      <w:r w:rsidR="00D51037" w:rsidRPr="00804789">
        <w:t xml:space="preserve"> над одним из призеров </w:t>
      </w:r>
      <w:r w:rsidR="00AF4BCA" w:rsidRPr="00804789">
        <w:t xml:space="preserve">предыдущего чемпионата или первенства мира в соответствующей возрастной группе </w:t>
      </w:r>
      <w:r w:rsidR="00D51037" w:rsidRPr="00804789">
        <w:t>в том же виде программы;</w:t>
      </w:r>
    </w:p>
    <w:p w:rsidR="00D5103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 xml:space="preserve">занятые </w:t>
      </w:r>
      <w:r w:rsidR="009271AD" w:rsidRPr="00804789">
        <w:t xml:space="preserve">не менее 2 раз </w:t>
      </w:r>
      <w:r w:rsidR="00D51037" w:rsidRPr="00804789">
        <w:t>в течение 3 лет места</w:t>
      </w:r>
      <w:r w:rsidR="009271AD" w:rsidRPr="00804789">
        <w:t xml:space="preserve"> в диапазоне мест, указанных</w:t>
      </w:r>
      <w:r w:rsidR="00D51037" w:rsidRPr="00804789">
        <w:t xml:space="preserve"> в требованиях для соревнований соответствующего </w:t>
      </w:r>
      <w:r w:rsidR="009271AD" w:rsidRPr="00804789">
        <w:t>и (или) более высокого статуса</w:t>
      </w:r>
      <w:r w:rsidR="00095F91" w:rsidRPr="00804789">
        <w:t>.</w:t>
      </w:r>
    </w:p>
    <w:p w:rsidR="001A10A6" w:rsidRPr="00804789" w:rsidRDefault="000D67F6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24. Для всех видов спорта условиями выполнения требований на международных, всероссийских, межрегиональных, региональных и иных соревнованиях являются:</w:t>
      </w:r>
      <w:r w:rsidR="001A10A6" w:rsidRPr="00804789">
        <w:t xml:space="preserve"> </w:t>
      </w:r>
    </w:p>
    <w:p w:rsidR="002237CD" w:rsidRPr="00804789" w:rsidRDefault="002237CD" w:rsidP="002237CD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</w:t>
      </w:r>
      <w:r w:rsidR="00C41C8D" w:rsidRPr="00804789">
        <w:rPr>
          <w:rFonts w:ascii="Times New Roman" w:hAnsi="Times New Roman"/>
          <w:sz w:val="28"/>
          <w:szCs w:val="28"/>
        </w:rPr>
        <w:t xml:space="preserve">нного в </w:t>
      </w:r>
      <w:r w:rsidRPr="00804789">
        <w:rPr>
          <w:rFonts w:ascii="Times New Roman" w:hAnsi="Times New Roman"/>
          <w:sz w:val="28"/>
          <w:szCs w:val="28"/>
        </w:rPr>
        <w:t>требованиях, в том числе по качеству победы – «чистой победе» или по победе с явным преимуществом (для видов спорта</w:t>
      </w:r>
      <w:r w:rsidR="001A10A6" w:rsidRPr="00804789">
        <w:rPr>
          <w:rFonts w:ascii="Times New Roman" w:hAnsi="Times New Roman"/>
          <w:sz w:val="28"/>
          <w:szCs w:val="28"/>
        </w:rPr>
        <w:t>,</w:t>
      </w:r>
      <w:r w:rsidR="002A136B" w:rsidRPr="00804789">
        <w:rPr>
          <w:rFonts w:ascii="Times New Roman" w:hAnsi="Times New Roman"/>
          <w:sz w:val="28"/>
          <w:szCs w:val="28"/>
        </w:rPr>
        <w:t xml:space="preserve"> в </w:t>
      </w:r>
      <w:r w:rsidRPr="00804789">
        <w:rPr>
          <w:rFonts w:ascii="Times New Roman" w:hAnsi="Times New Roman"/>
          <w:sz w:val="28"/>
          <w:szCs w:val="28"/>
        </w:rPr>
        <w:t>которых данное условие не является требованием)</w:t>
      </w:r>
      <w:r w:rsidR="00512BED" w:rsidRPr="00804789">
        <w:rPr>
          <w:rFonts w:ascii="Times New Roman" w:hAnsi="Times New Roman"/>
          <w:sz w:val="28"/>
          <w:szCs w:val="28"/>
        </w:rPr>
        <w:t>;</w:t>
      </w:r>
    </w:p>
    <w:p w:rsidR="009D7E17" w:rsidRPr="00804789" w:rsidRDefault="002237CD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участников (пар, групп, экипажей, команд</w:t>
      </w:r>
      <w:r w:rsidR="008C115B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Pr="00804789">
        <w:rPr>
          <w:rFonts w:ascii="Times New Roman" w:hAnsi="Times New Roman"/>
          <w:sz w:val="28"/>
          <w:szCs w:val="28"/>
        </w:rPr>
        <w:t>) в виде программы</w:t>
      </w:r>
      <w:r w:rsidR="00174F34" w:rsidRPr="00804789">
        <w:rPr>
          <w:rFonts w:ascii="Times New Roman" w:hAnsi="Times New Roman"/>
          <w:sz w:val="28"/>
          <w:szCs w:val="28"/>
        </w:rPr>
        <w:t>:</w:t>
      </w:r>
    </w:p>
    <w:p w:rsidR="009D7E17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не менее</w:t>
      </w:r>
      <w:r w:rsidR="004F590A" w:rsidRPr="00804789">
        <w:rPr>
          <w:rFonts w:ascii="Times New Roman" w:hAnsi="Times New Roman"/>
          <w:sz w:val="28"/>
          <w:szCs w:val="28"/>
        </w:rPr>
        <w:t xml:space="preserve"> 6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2048A2" w:rsidRPr="00804789">
        <w:rPr>
          <w:rFonts w:ascii="Times New Roman" w:hAnsi="Times New Roman"/>
          <w:sz w:val="28"/>
          <w:szCs w:val="28"/>
        </w:rPr>
        <w:t>(</w:t>
      </w:r>
      <w:r w:rsidR="009D7E17" w:rsidRPr="00804789">
        <w:rPr>
          <w:rFonts w:ascii="Times New Roman" w:hAnsi="Times New Roman"/>
          <w:sz w:val="28"/>
          <w:szCs w:val="28"/>
        </w:rPr>
        <w:t>за исключением видов спорта, которыми занимаются инвалиды и лица с ограниченными возможностями здоровья</w:t>
      </w:r>
      <w:r w:rsidR="002048A2" w:rsidRPr="00804789">
        <w:rPr>
          <w:rFonts w:ascii="Times New Roman" w:hAnsi="Times New Roman"/>
          <w:sz w:val="28"/>
          <w:szCs w:val="28"/>
        </w:rPr>
        <w:t>)</w:t>
      </w:r>
      <w:r w:rsidR="004F590A" w:rsidRPr="00804789">
        <w:rPr>
          <w:rFonts w:ascii="Times New Roman" w:hAnsi="Times New Roman"/>
          <w:sz w:val="28"/>
          <w:szCs w:val="28"/>
        </w:rPr>
        <w:t>;</w:t>
      </w:r>
    </w:p>
    <w:p w:rsidR="002237CD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не менее 5 </w:t>
      </w:r>
      <w:r w:rsidR="002048A2" w:rsidRPr="00804789">
        <w:rPr>
          <w:rFonts w:ascii="Times New Roman" w:hAnsi="Times New Roman"/>
          <w:sz w:val="28"/>
          <w:szCs w:val="28"/>
        </w:rPr>
        <w:t>(</w:t>
      </w:r>
      <w:r w:rsidR="002237CD" w:rsidRPr="00804789">
        <w:rPr>
          <w:rFonts w:ascii="Times New Roman" w:hAnsi="Times New Roman"/>
          <w:sz w:val="28"/>
          <w:szCs w:val="28"/>
        </w:rPr>
        <w:t>для видов спорта, которыми занимаются инвалиды и лица с ограниченными во</w:t>
      </w:r>
      <w:r w:rsidRPr="00804789">
        <w:rPr>
          <w:rFonts w:ascii="Times New Roman" w:hAnsi="Times New Roman"/>
          <w:sz w:val="28"/>
          <w:szCs w:val="28"/>
        </w:rPr>
        <w:t>зможностями здоровья</w:t>
      </w:r>
      <w:r w:rsidR="002048A2" w:rsidRPr="00804789">
        <w:rPr>
          <w:rFonts w:ascii="Times New Roman" w:hAnsi="Times New Roman"/>
          <w:sz w:val="28"/>
          <w:szCs w:val="28"/>
        </w:rPr>
        <w:t>)</w:t>
      </w:r>
      <w:r w:rsidR="00C54F3C" w:rsidRPr="00804789">
        <w:rPr>
          <w:rFonts w:ascii="Times New Roman" w:hAnsi="Times New Roman"/>
          <w:sz w:val="28"/>
          <w:szCs w:val="28"/>
        </w:rPr>
        <w:t>;</w:t>
      </w:r>
    </w:p>
    <w:p w:rsidR="00C54F3C" w:rsidRPr="00804789" w:rsidRDefault="00C54F3C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игр (для командных игровых видов спорта), сыгранных в спортивном сезоне в составе команды спортсменов.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 Условиями выполнения требований на всероссийских соревнованиях является наличие необходимого количества субъектов Российской Федерации, спортивные сборные команды которых участвовали во всероссийском соревновании: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всех видов спорта (за исключением видов спорта, которые развиваются общероссийскими спортивными федерациями в соответствии с частью 4 статьи 14 Федерального закона) ‒ не менее 25% субъектов Российской Федерации от общего количества субъектов Российской Федерации;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25.1. Условиями выполнения требований на межрегиональных соревнованиях является наличие необходимого количества субъектов Российской Федерации, спортивные сборные команды которых участвовали в межрегиональном соревновании: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для всех видов спорта (за исключением видов спорта, которые развиваются общероссийскими спортивными федерациями в соответствии с частью 4 статьи 14 Федерального закона) ‒ не менее 50% субъектов Российской Федерации от общего количества субъектов Российской Федерации, входящих в соответствующий </w:t>
      </w:r>
      <w:r w:rsidRPr="00804789">
        <w:lastRenderedPageBreak/>
        <w:t>федеральный округ или федеральные округа;</w:t>
      </w:r>
    </w:p>
    <w:p w:rsidR="000D67F6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входящих в соответствующий федеральный округ или федеральные округа,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:rsidR="009271AD" w:rsidRPr="00804789" w:rsidRDefault="002D3341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26. </w:t>
      </w:r>
      <w:r w:rsidR="009F1494" w:rsidRPr="00804789">
        <w:t>В случае е</w:t>
      </w:r>
      <w:r w:rsidR="007478EA" w:rsidRPr="00804789">
        <w:t xml:space="preserve">сли в соревнованиях, предусмотренных </w:t>
      </w:r>
      <w:r w:rsidR="006625F3" w:rsidRPr="00804789">
        <w:t>пунктом</w:t>
      </w:r>
      <w:r w:rsidR="00BA4CA5" w:rsidRPr="00804789">
        <w:t xml:space="preserve"> 25 Положения</w:t>
      </w:r>
      <w:r w:rsidR="007E543D" w:rsidRPr="00804789">
        <w:t>,</w:t>
      </w:r>
      <w:r w:rsidR="007478EA" w:rsidRPr="00804789">
        <w:t xml:space="preserve"> </w:t>
      </w:r>
      <w:r w:rsidR="00CF7EA1" w:rsidRPr="00804789">
        <w:t xml:space="preserve">приняли участие представители меньшего количества </w:t>
      </w:r>
      <w:r w:rsidR="007478EA" w:rsidRPr="00804789">
        <w:t>субъектов Российской Федерации</w:t>
      </w:r>
      <w:r w:rsidR="0026404D" w:rsidRPr="00804789">
        <w:t>,</w:t>
      </w:r>
      <w:r w:rsidR="007478EA" w:rsidRPr="00804789">
        <w:t xml:space="preserve"> спортивное звание или спортивный разряд присваивается при соблюдении </w:t>
      </w:r>
      <w:r w:rsidR="009271AD" w:rsidRPr="00804789">
        <w:t>одного из следующих условий:</w:t>
      </w:r>
    </w:p>
    <w:p w:rsidR="00CF7EA1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победа</w:t>
      </w:r>
      <w:r w:rsidR="00CF7EA1" w:rsidRPr="00804789">
        <w:t xml:space="preserve"> над одним из призеров предыдущих соревнований равного или более высокого статуса в соответствующей возрастной группе</w:t>
      </w:r>
      <w:r w:rsidR="009271AD" w:rsidRPr="00804789">
        <w:t>;</w:t>
      </w:r>
    </w:p>
    <w:p w:rsidR="009271AD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занятые </w:t>
      </w:r>
      <w:r w:rsidR="009271AD" w:rsidRPr="00804789">
        <w:t>не ме</w:t>
      </w:r>
      <w:r w:rsidRPr="00804789">
        <w:t>нее 2 раз в течение 3 лет</w:t>
      </w:r>
      <w:r w:rsidR="009271AD" w:rsidRPr="00804789">
        <w:t xml:space="preserve"> места в диапазоне мест, указанных в требованиях для соревнований соответствующего и (или) более высокого статуса.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27. </w:t>
      </w:r>
      <w:r w:rsidR="006625F3" w:rsidRPr="00804789">
        <w:t>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 (за исключением международных соревнований), но не менее:</w:t>
      </w:r>
    </w:p>
    <w:p w:rsidR="009E1304" w:rsidRPr="00804789" w:rsidRDefault="00911A69" w:rsidP="009E1304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всероссийской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Pr="00804789">
        <w:rPr>
          <w:rFonts w:ascii="Times New Roman" w:hAnsi="Times New Roman"/>
          <w:sz w:val="28"/>
          <w:szCs w:val="28"/>
        </w:rPr>
        <w:t>для присвоения спортивных званий</w:t>
      </w:r>
      <w:r w:rsidR="009E130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«мастер спорта России международного класса» (далее – МСМК) и «</w:t>
      </w:r>
      <w:r w:rsidR="009E1304" w:rsidRPr="00804789">
        <w:rPr>
          <w:rFonts w:ascii="Times New Roman" w:hAnsi="Times New Roman"/>
          <w:sz w:val="28"/>
          <w:szCs w:val="28"/>
        </w:rPr>
        <w:t>мас</w:t>
      </w:r>
      <w:r w:rsidR="008F351E" w:rsidRPr="00804789">
        <w:rPr>
          <w:rFonts w:ascii="Times New Roman" w:hAnsi="Times New Roman"/>
          <w:sz w:val="28"/>
          <w:szCs w:val="28"/>
        </w:rPr>
        <w:t>тер спорта России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(далее – МС)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911A69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всероссийской категории» и 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первой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C54F3C" w:rsidRPr="00804789">
        <w:rPr>
          <w:rFonts w:ascii="Times New Roman" w:hAnsi="Times New Roman"/>
          <w:sz w:val="28"/>
          <w:szCs w:val="28"/>
        </w:rPr>
        <w:t>«</w:t>
      </w:r>
      <w:r w:rsidR="009E1304" w:rsidRPr="00804789">
        <w:rPr>
          <w:rFonts w:ascii="Times New Roman" w:hAnsi="Times New Roman"/>
          <w:sz w:val="28"/>
          <w:szCs w:val="28"/>
        </w:rPr>
        <w:t xml:space="preserve">кандидат в </w:t>
      </w:r>
      <w:r w:rsidR="008F351E" w:rsidRPr="00804789">
        <w:rPr>
          <w:rFonts w:ascii="Times New Roman" w:hAnsi="Times New Roman"/>
          <w:sz w:val="28"/>
          <w:szCs w:val="28"/>
        </w:rPr>
        <w:t>мастера спорта</w:t>
      </w:r>
      <w:r w:rsidR="00C54F3C"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(далее – КМС)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для присвоения МС и КМС по военно-прикладным и сл</w:t>
      </w:r>
      <w:r w:rsidR="008F351E" w:rsidRPr="00804789">
        <w:rPr>
          <w:rFonts w:ascii="Times New Roman" w:hAnsi="Times New Roman"/>
          <w:sz w:val="28"/>
          <w:szCs w:val="28"/>
        </w:rPr>
        <w:t>ужебно-прикладным видам спорта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 и 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второй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для присвое</w:t>
      </w:r>
      <w:r w:rsidR="00A36FD6" w:rsidRPr="00804789">
        <w:rPr>
          <w:rFonts w:ascii="Times New Roman" w:hAnsi="Times New Roman"/>
          <w:sz w:val="28"/>
          <w:szCs w:val="28"/>
        </w:rPr>
        <w:t xml:space="preserve">ния </w:t>
      </w:r>
      <w:r w:rsidRPr="00804789">
        <w:rPr>
          <w:rFonts w:ascii="Times New Roman" w:hAnsi="Times New Roman"/>
          <w:sz w:val="28"/>
          <w:szCs w:val="28"/>
        </w:rPr>
        <w:t>спортивного разряда «первый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 и 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второй категории» </w:t>
      </w:r>
      <w:r w:rsidR="008F351E" w:rsidRPr="00804789">
        <w:rPr>
          <w:rFonts w:ascii="Times New Roman" w:hAnsi="Times New Roman"/>
          <w:sz w:val="28"/>
          <w:szCs w:val="28"/>
        </w:rPr>
        <w:t xml:space="preserve">– </w:t>
      </w:r>
      <w:r w:rsidR="009E1304" w:rsidRPr="00804789">
        <w:rPr>
          <w:rFonts w:ascii="Times New Roman" w:hAnsi="Times New Roman"/>
          <w:sz w:val="28"/>
          <w:szCs w:val="28"/>
        </w:rPr>
        <w:t xml:space="preserve">для присвоения </w:t>
      </w:r>
      <w:r w:rsidRPr="00804789">
        <w:rPr>
          <w:rFonts w:ascii="Times New Roman" w:hAnsi="Times New Roman"/>
          <w:sz w:val="28"/>
          <w:szCs w:val="28"/>
        </w:rPr>
        <w:t>спортивных разрядов «второй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 xml:space="preserve"> </w:t>
      </w:r>
      <w:r w:rsidR="008F351E" w:rsidRPr="00804789">
        <w:rPr>
          <w:rFonts w:ascii="Times New Roman" w:hAnsi="Times New Roman"/>
          <w:sz w:val="28"/>
          <w:szCs w:val="28"/>
        </w:rPr>
        <w:t xml:space="preserve">и </w:t>
      </w:r>
      <w:r w:rsidRPr="00804789">
        <w:rPr>
          <w:rFonts w:ascii="Times New Roman" w:hAnsi="Times New Roman"/>
          <w:sz w:val="28"/>
          <w:szCs w:val="28"/>
        </w:rPr>
        <w:lastRenderedPageBreak/>
        <w:t>«третий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</w:t>
      </w:r>
      <w:r w:rsidR="008F351E" w:rsidRPr="00804789">
        <w:rPr>
          <w:rFonts w:ascii="Times New Roman" w:hAnsi="Times New Roman"/>
          <w:sz w:val="28"/>
          <w:szCs w:val="28"/>
        </w:rPr>
        <w:t xml:space="preserve"> </w:t>
      </w:r>
      <w:r w:rsidR="00DC6BFA" w:rsidRPr="00804789">
        <w:rPr>
          <w:rFonts w:ascii="Times New Roman" w:hAnsi="Times New Roman"/>
          <w:sz w:val="28"/>
          <w:szCs w:val="28"/>
        </w:rPr>
        <w:t xml:space="preserve">спортивных </w:t>
      </w:r>
      <w:r w:rsidR="008F351E" w:rsidRPr="00804789">
        <w:rPr>
          <w:rFonts w:ascii="Times New Roman" w:hAnsi="Times New Roman"/>
          <w:sz w:val="28"/>
          <w:szCs w:val="28"/>
        </w:rPr>
        <w:t xml:space="preserve">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второй категории» и 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третьей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</w:t>
      </w:r>
      <w:r w:rsidR="00A36FD6" w:rsidRPr="00804789">
        <w:rPr>
          <w:rFonts w:ascii="Times New Roman" w:hAnsi="Times New Roman"/>
          <w:sz w:val="28"/>
          <w:szCs w:val="28"/>
        </w:rPr>
        <w:t xml:space="preserve">ля присвоения </w:t>
      </w:r>
      <w:r w:rsidRPr="00804789">
        <w:rPr>
          <w:rFonts w:ascii="Times New Roman" w:hAnsi="Times New Roman"/>
          <w:sz w:val="28"/>
          <w:szCs w:val="28"/>
        </w:rPr>
        <w:t>спортивных разрядов «первый юношеский спортивный разряд»</w:t>
      </w:r>
      <w:r w:rsidR="00A36FD6" w:rsidRPr="00804789">
        <w:rPr>
          <w:rFonts w:ascii="Times New Roman" w:hAnsi="Times New Roman"/>
          <w:sz w:val="28"/>
          <w:szCs w:val="28"/>
        </w:rPr>
        <w:t xml:space="preserve">, </w:t>
      </w:r>
      <w:r w:rsidRPr="00804789">
        <w:rPr>
          <w:rFonts w:ascii="Times New Roman" w:hAnsi="Times New Roman"/>
          <w:sz w:val="28"/>
          <w:szCs w:val="28"/>
        </w:rPr>
        <w:t>«второй юношеский спортивный разряд»</w:t>
      </w:r>
      <w:r w:rsidR="00A36FD6" w:rsidRPr="00804789">
        <w:rPr>
          <w:rFonts w:ascii="Times New Roman" w:hAnsi="Times New Roman"/>
          <w:sz w:val="28"/>
          <w:szCs w:val="28"/>
        </w:rPr>
        <w:t xml:space="preserve"> и </w:t>
      </w:r>
      <w:r w:rsidRPr="00804789">
        <w:rPr>
          <w:rFonts w:ascii="Times New Roman" w:hAnsi="Times New Roman"/>
          <w:sz w:val="28"/>
          <w:szCs w:val="28"/>
        </w:rPr>
        <w:t>«третий юношеский спортивный разряд»</w:t>
      </w:r>
      <w:r w:rsidR="009F1494" w:rsidRPr="00804789">
        <w:rPr>
          <w:rFonts w:ascii="Times New Roman" w:hAnsi="Times New Roman"/>
          <w:sz w:val="28"/>
          <w:szCs w:val="28"/>
        </w:rPr>
        <w:t>.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28. Нормы и требования, выполненные на соревнованиях: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Всемирной универсиады приравниваются к нормам и требованиям,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спорта; 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Европейских игр по видам спорта, проводимым среди лиц без ограничения верхней границы возраста, приравниваются к нормам и требованиям, установленным для чемпионата Европы, по видам спорта, проводимым среди лиц с ограничением верхней границы возраста, приравниваются к нормам и требованиям, установленным для первенства Европы;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Юношеских Олимпийских игр приравниваются к нормам и требованиям, установленным для первенства мира в возрастных группах, предусмотренных международными спортивными федерациями по соответствующему виду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Европейского юношеского Олимпийского фестиваля приравниваются к нормам и требованиям, установленным для первенства Европы в возрастных группах, предусмотренных международными спортивными федерациями по соответствующему виду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первенства мира среди студентов и Всероссийской универсиады (всероссийских соревнований среди студентов) приравниваются соответственно к нормам и требованиям,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спорта;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этапов кубка мира или Европы приравниваются к нормам и требованиям, установленным для других международных соревнований в соответствующем виде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имеющих статус «всероссийские», включающие соревнования по трем и более видам спорта, приравниваются к нормам и требованиям, установленным для чемпионатов (первенств России) в соответствующих возрастных группах в соответствующем виде спорта;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этапов кубка России приравниваются к нормам и требованиям, установленным для других всероссийских соревнований в соответствующем виде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чемпионата или первенства городов федерального значения Москвы или Санкт-Петербурга, приравниваются соответственно к нормам и требованиям, установленным для чемпионата и первенства федерального округа.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Присвоение в соответствии с настоящим пунктом осуществляется в случае, если иное не предусмотрено нормами и требованиями по соответствующему виду спорта.</w:t>
      </w:r>
    </w:p>
    <w:p w:rsidR="003819D8" w:rsidRPr="00804789" w:rsidRDefault="00036E01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8F351E" w:rsidRPr="00804789">
        <w:rPr>
          <w:rFonts w:ascii="Times New Roman" w:hAnsi="Times New Roman"/>
          <w:sz w:val="28"/>
          <w:szCs w:val="28"/>
        </w:rPr>
        <w:t xml:space="preserve">В случае если </w:t>
      </w:r>
      <w:r w:rsidR="002D3341" w:rsidRPr="00804789">
        <w:rPr>
          <w:rFonts w:ascii="Times New Roman" w:hAnsi="Times New Roman"/>
          <w:sz w:val="28"/>
          <w:szCs w:val="28"/>
        </w:rPr>
        <w:t>соревнования, указанные в</w:t>
      </w:r>
      <w:r w:rsidR="008F351E" w:rsidRPr="00804789">
        <w:rPr>
          <w:rFonts w:ascii="Times New Roman" w:hAnsi="Times New Roman"/>
          <w:sz w:val="28"/>
          <w:szCs w:val="28"/>
        </w:rPr>
        <w:t xml:space="preserve"> подпунктах 11.2.3 и 11.2.5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BA4CA5" w:rsidRPr="00804789">
        <w:rPr>
          <w:rFonts w:ascii="Times New Roman" w:hAnsi="Times New Roman"/>
          <w:sz w:val="28"/>
          <w:szCs w:val="28"/>
        </w:rPr>
        <w:t>Положения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BA4CA5" w:rsidRPr="00804789">
        <w:rPr>
          <w:rFonts w:ascii="Times New Roman" w:hAnsi="Times New Roman"/>
          <w:sz w:val="28"/>
          <w:szCs w:val="28"/>
        </w:rPr>
        <w:t xml:space="preserve"> </w:t>
      </w:r>
      <w:r w:rsidR="00321843" w:rsidRPr="00804789">
        <w:rPr>
          <w:rFonts w:ascii="Times New Roman" w:hAnsi="Times New Roman"/>
          <w:sz w:val="28"/>
          <w:szCs w:val="28"/>
        </w:rPr>
        <w:t>проводя</w:t>
      </w:r>
      <w:r w:rsidR="00223017" w:rsidRPr="00804789">
        <w:rPr>
          <w:rFonts w:ascii="Times New Roman" w:hAnsi="Times New Roman"/>
          <w:sz w:val="28"/>
          <w:szCs w:val="28"/>
        </w:rPr>
        <w:t>т</w:t>
      </w:r>
      <w:r w:rsidR="005A0911" w:rsidRPr="00804789">
        <w:rPr>
          <w:rFonts w:ascii="Times New Roman" w:hAnsi="Times New Roman"/>
          <w:sz w:val="28"/>
          <w:szCs w:val="28"/>
        </w:rPr>
        <w:t>ся в сроки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5A0911" w:rsidRPr="00804789">
        <w:rPr>
          <w:rFonts w:ascii="Times New Roman" w:hAnsi="Times New Roman"/>
          <w:sz w:val="28"/>
          <w:szCs w:val="28"/>
        </w:rPr>
        <w:t xml:space="preserve"> которые</w:t>
      </w:r>
      <w:r w:rsidR="003819D8" w:rsidRPr="00804789">
        <w:rPr>
          <w:rFonts w:ascii="Times New Roman" w:hAnsi="Times New Roman"/>
          <w:sz w:val="28"/>
          <w:szCs w:val="28"/>
        </w:rPr>
        <w:t xml:space="preserve"> совпадают с</w:t>
      </w:r>
      <w:r w:rsidR="008F351E" w:rsidRPr="00804789">
        <w:rPr>
          <w:rFonts w:ascii="Times New Roman" w:hAnsi="Times New Roman"/>
          <w:sz w:val="28"/>
          <w:szCs w:val="28"/>
        </w:rPr>
        <w:t>о сроками проведения чемпионата</w:t>
      </w:r>
      <w:r w:rsidR="00DC775B" w:rsidRPr="00804789">
        <w:rPr>
          <w:rFonts w:ascii="Times New Roman" w:hAnsi="Times New Roman"/>
          <w:sz w:val="28"/>
          <w:szCs w:val="28"/>
        </w:rPr>
        <w:t>,</w:t>
      </w:r>
      <w:r w:rsidR="008F351E" w:rsidRPr="00804789">
        <w:rPr>
          <w:rFonts w:ascii="Times New Roman" w:hAnsi="Times New Roman"/>
          <w:sz w:val="28"/>
          <w:szCs w:val="28"/>
        </w:rPr>
        <w:t xml:space="preserve"> Кубка</w:t>
      </w:r>
      <w:r w:rsidR="0089120F" w:rsidRPr="00804789">
        <w:rPr>
          <w:rFonts w:ascii="Times New Roman" w:hAnsi="Times New Roman"/>
          <w:sz w:val="28"/>
          <w:szCs w:val="28"/>
        </w:rPr>
        <w:t xml:space="preserve">, </w:t>
      </w:r>
      <w:r w:rsidR="008F351E" w:rsidRPr="00804789">
        <w:rPr>
          <w:rFonts w:ascii="Times New Roman" w:hAnsi="Times New Roman"/>
          <w:sz w:val="28"/>
          <w:szCs w:val="28"/>
        </w:rPr>
        <w:t>первенства</w:t>
      </w:r>
      <w:r w:rsidR="003819D8" w:rsidRPr="00804789">
        <w:rPr>
          <w:rFonts w:ascii="Times New Roman" w:hAnsi="Times New Roman"/>
          <w:sz w:val="28"/>
          <w:szCs w:val="28"/>
        </w:rPr>
        <w:t xml:space="preserve"> России, </w:t>
      </w:r>
      <w:r w:rsidR="008F351E" w:rsidRPr="00804789">
        <w:rPr>
          <w:rFonts w:ascii="Times New Roman" w:hAnsi="Times New Roman"/>
          <w:sz w:val="28"/>
          <w:szCs w:val="28"/>
        </w:rPr>
        <w:t>других всероссийских соревнований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89120F" w:rsidRPr="00804789">
        <w:rPr>
          <w:rFonts w:ascii="Times New Roman" w:hAnsi="Times New Roman"/>
          <w:sz w:val="28"/>
          <w:szCs w:val="28"/>
        </w:rPr>
        <w:t xml:space="preserve"> </w:t>
      </w:r>
      <w:r w:rsidR="008F351E" w:rsidRPr="00804789">
        <w:rPr>
          <w:rFonts w:ascii="Times New Roman" w:hAnsi="Times New Roman"/>
          <w:sz w:val="28"/>
          <w:szCs w:val="28"/>
        </w:rPr>
        <w:t>проводимых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то</w:t>
      </w:r>
      <w:r w:rsidR="00DC775B" w:rsidRPr="00804789">
        <w:rPr>
          <w:rFonts w:ascii="Times New Roman" w:hAnsi="Times New Roman"/>
          <w:sz w:val="28"/>
          <w:szCs w:val="28"/>
        </w:rPr>
        <w:t>м</w:t>
      </w:r>
      <w:r w:rsidR="003819D8" w:rsidRPr="00804789">
        <w:rPr>
          <w:rFonts w:ascii="Times New Roman" w:hAnsi="Times New Roman"/>
          <w:sz w:val="28"/>
          <w:szCs w:val="28"/>
        </w:rPr>
        <w:t xml:space="preserve"> же </w:t>
      </w:r>
      <w:r w:rsidR="00DC775B" w:rsidRPr="00804789">
        <w:rPr>
          <w:rFonts w:ascii="Times New Roman" w:hAnsi="Times New Roman"/>
          <w:sz w:val="28"/>
          <w:szCs w:val="28"/>
        </w:rPr>
        <w:t>виде программы</w:t>
      </w:r>
      <w:r w:rsidR="003819D8" w:rsidRPr="00804789">
        <w:rPr>
          <w:rFonts w:ascii="Times New Roman" w:hAnsi="Times New Roman"/>
          <w:sz w:val="28"/>
          <w:szCs w:val="28"/>
        </w:rPr>
        <w:t xml:space="preserve">, </w:t>
      </w:r>
      <w:r w:rsidR="005A0911" w:rsidRPr="00804789">
        <w:rPr>
          <w:rFonts w:ascii="Times New Roman" w:hAnsi="Times New Roman"/>
          <w:sz w:val="28"/>
          <w:szCs w:val="28"/>
        </w:rPr>
        <w:t xml:space="preserve">и сильнейшие спортсмены не имеют возможности одновременно принять участие в таких соревнованиях, </w:t>
      </w:r>
      <w:r w:rsidR="003819D8" w:rsidRPr="00804789">
        <w:rPr>
          <w:rFonts w:ascii="Times New Roman" w:hAnsi="Times New Roman"/>
          <w:sz w:val="28"/>
          <w:szCs w:val="28"/>
        </w:rPr>
        <w:t xml:space="preserve">вместо </w:t>
      </w:r>
      <w:r w:rsidR="00321843" w:rsidRPr="00804789">
        <w:rPr>
          <w:rFonts w:ascii="Times New Roman" w:hAnsi="Times New Roman"/>
          <w:sz w:val="28"/>
          <w:szCs w:val="28"/>
        </w:rPr>
        <w:t>МС</w:t>
      </w:r>
      <w:r w:rsidR="003819D8" w:rsidRPr="00804789">
        <w:rPr>
          <w:rFonts w:ascii="Times New Roman" w:hAnsi="Times New Roman"/>
          <w:sz w:val="28"/>
          <w:szCs w:val="28"/>
        </w:rPr>
        <w:t xml:space="preserve"> присваивается КМС, а спортивные разряды присваиваются на один спортивный разряд ниже.</w:t>
      </w:r>
    </w:p>
    <w:p w:rsidR="006F523B" w:rsidRPr="00804789" w:rsidRDefault="00B53E6D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036E01" w:rsidRPr="00804789">
        <w:rPr>
          <w:rFonts w:ascii="Times New Roman" w:hAnsi="Times New Roman"/>
          <w:sz w:val="28"/>
          <w:szCs w:val="28"/>
        </w:rPr>
        <w:t>0</w:t>
      </w:r>
      <w:r w:rsidR="0026404D" w:rsidRPr="00804789">
        <w:rPr>
          <w:rFonts w:ascii="Times New Roman" w:hAnsi="Times New Roman"/>
          <w:sz w:val="28"/>
          <w:szCs w:val="28"/>
        </w:rPr>
        <w:t xml:space="preserve">. </w:t>
      </w:r>
      <w:r w:rsidR="00E77952" w:rsidRPr="00804789">
        <w:rPr>
          <w:rFonts w:ascii="Times New Roman" w:hAnsi="Times New Roman"/>
          <w:sz w:val="28"/>
          <w:szCs w:val="28"/>
        </w:rPr>
        <w:t xml:space="preserve">МСМК присваивается </w:t>
      </w:r>
      <w:r w:rsidR="00D92E09" w:rsidRPr="00804789">
        <w:rPr>
          <w:rFonts w:ascii="Times New Roman" w:hAnsi="Times New Roman"/>
          <w:sz w:val="28"/>
          <w:szCs w:val="28"/>
        </w:rPr>
        <w:t xml:space="preserve">при </w:t>
      </w:r>
      <w:r w:rsidR="008F351E" w:rsidRPr="00804789">
        <w:rPr>
          <w:rFonts w:ascii="Times New Roman" w:hAnsi="Times New Roman"/>
          <w:sz w:val="28"/>
          <w:szCs w:val="28"/>
        </w:rPr>
        <w:t>соблюдении одного из следующих условий</w:t>
      </w:r>
      <w:r w:rsidR="006F523B" w:rsidRPr="00804789">
        <w:rPr>
          <w:rFonts w:ascii="Times New Roman" w:hAnsi="Times New Roman"/>
          <w:sz w:val="28"/>
          <w:szCs w:val="28"/>
        </w:rPr>
        <w:t>:</w:t>
      </w:r>
    </w:p>
    <w:p w:rsidR="006F523B" w:rsidRPr="00804789" w:rsidRDefault="008F351E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B53E6D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="00B53E6D" w:rsidRPr="00804789">
        <w:rPr>
          <w:rFonts w:ascii="Times New Roman" w:hAnsi="Times New Roman"/>
          <w:sz w:val="28"/>
          <w:szCs w:val="28"/>
        </w:rPr>
        <w:t xml:space="preserve">ормы </w:t>
      </w:r>
      <w:r w:rsidR="00A605DC" w:rsidRPr="00804789">
        <w:rPr>
          <w:rFonts w:ascii="Times New Roman" w:hAnsi="Times New Roman"/>
          <w:sz w:val="28"/>
          <w:szCs w:val="28"/>
        </w:rPr>
        <w:t xml:space="preserve">и (или) требования </w:t>
      </w:r>
      <w:r w:rsidR="00B53E6D" w:rsidRPr="00804789">
        <w:rPr>
          <w:rFonts w:ascii="Times New Roman" w:hAnsi="Times New Roman"/>
          <w:sz w:val="28"/>
          <w:szCs w:val="28"/>
        </w:rPr>
        <w:t>на международных соревнованиях любого статуса</w:t>
      </w:r>
      <w:r w:rsidR="006F523B" w:rsidRPr="00804789">
        <w:rPr>
          <w:rFonts w:ascii="Times New Roman" w:hAnsi="Times New Roman"/>
          <w:sz w:val="28"/>
          <w:szCs w:val="28"/>
        </w:rPr>
        <w:t>;</w:t>
      </w:r>
    </w:p>
    <w:p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707EF9" w:rsidRPr="00804789">
        <w:rPr>
          <w:rFonts w:ascii="Times New Roman" w:hAnsi="Times New Roman"/>
          <w:sz w:val="28"/>
          <w:szCs w:val="28"/>
        </w:rPr>
        <w:t xml:space="preserve"> н</w:t>
      </w:r>
      <w:r w:rsidR="006F523B" w:rsidRPr="00804789">
        <w:rPr>
          <w:rFonts w:ascii="Times New Roman" w:hAnsi="Times New Roman"/>
          <w:sz w:val="28"/>
          <w:szCs w:val="28"/>
        </w:rPr>
        <w:t xml:space="preserve">ормы на чемпионате России или Кубке России </w:t>
      </w:r>
      <w:r w:rsidR="00C17C92" w:rsidRPr="00804789">
        <w:rPr>
          <w:rFonts w:ascii="Times New Roman" w:hAnsi="Times New Roman"/>
          <w:sz w:val="28"/>
          <w:szCs w:val="28"/>
        </w:rPr>
        <w:t>в видах спорта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6F523B" w:rsidRPr="00804789">
        <w:rPr>
          <w:rFonts w:ascii="Times New Roman" w:hAnsi="Times New Roman"/>
          <w:sz w:val="28"/>
          <w:szCs w:val="28"/>
        </w:rPr>
        <w:t xml:space="preserve"> </w:t>
      </w:r>
      <w:r w:rsidR="00651E2B" w:rsidRPr="00804789">
        <w:rPr>
          <w:rFonts w:ascii="Times New Roman" w:hAnsi="Times New Roman"/>
          <w:sz w:val="28"/>
          <w:szCs w:val="28"/>
        </w:rPr>
        <w:t>по которым</w:t>
      </w:r>
      <w:r w:rsidR="006F523B" w:rsidRPr="00804789">
        <w:rPr>
          <w:rFonts w:ascii="Times New Roman" w:hAnsi="Times New Roman"/>
          <w:sz w:val="28"/>
          <w:szCs w:val="28"/>
        </w:rPr>
        <w:t xml:space="preserve"> международными спортивными федерациями установлены ограничения на участие с</w:t>
      </w:r>
      <w:r w:rsidR="00CE5652" w:rsidRPr="00804789">
        <w:rPr>
          <w:rFonts w:ascii="Times New Roman" w:hAnsi="Times New Roman"/>
          <w:sz w:val="28"/>
          <w:szCs w:val="28"/>
        </w:rPr>
        <w:t>портивной сборной команды Российской Федерации</w:t>
      </w:r>
      <w:r w:rsidR="006F523B" w:rsidRPr="00804789">
        <w:rPr>
          <w:rFonts w:ascii="Times New Roman" w:hAnsi="Times New Roman"/>
          <w:sz w:val="28"/>
          <w:szCs w:val="28"/>
        </w:rPr>
        <w:t xml:space="preserve"> в </w:t>
      </w:r>
      <w:r w:rsidR="0002381B" w:rsidRPr="00804789">
        <w:rPr>
          <w:rFonts w:ascii="Times New Roman" w:hAnsi="Times New Roman"/>
          <w:sz w:val="28"/>
          <w:szCs w:val="28"/>
        </w:rPr>
        <w:t>международных соревнованиях;</w:t>
      </w:r>
    </w:p>
    <w:p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установлени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02381B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или подтверждени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2381B" w:rsidRPr="00804789">
        <w:rPr>
          <w:rFonts w:ascii="Times New Roman" w:hAnsi="Times New Roman"/>
          <w:sz w:val="28"/>
          <w:szCs w:val="28"/>
        </w:rPr>
        <w:t>рекорд</w:t>
      </w:r>
      <w:r w:rsidRPr="00804789">
        <w:rPr>
          <w:rFonts w:ascii="Times New Roman" w:hAnsi="Times New Roman"/>
          <w:sz w:val="28"/>
          <w:szCs w:val="28"/>
        </w:rPr>
        <w:t>а</w:t>
      </w:r>
      <w:r w:rsidR="0002381B" w:rsidRPr="00804789">
        <w:rPr>
          <w:rFonts w:ascii="Times New Roman" w:hAnsi="Times New Roman"/>
          <w:sz w:val="28"/>
          <w:szCs w:val="28"/>
        </w:rPr>
        <w:t xml:space="preserve"> мира или Европы</w:t>
      </w:r>
      <w:r w:rsidR="00A605DC" w:rsidRPr="00804789">
        <w:rPr>
          <w:rFonts w:ascii="Times New Roman" w:hAnsi="Times New Roman"/>
          <w:sz w:val="28"/>
          <w:szCs w:val="28"/>
        </w:rPr>
        <w:t xml:space="preserve"> на всероссийских соревнованиях в видах спорта, в которых такие рекорды подлежат регистрации международными спортивными федерациями.</w:t>
      </w:r>
    </w:p>
    <w:p w:rsidR="00A605DC" w:rsidRPr="00804789" w:rsidRDefault="00A605DC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  <w:lang w:val="en-US"/>
        </w:rPr>
        <w:t>III</w:t>
      </w:r>
      <w:r w:rsidRPr="00BA3905">
        <w:rPr>
          <w:b/>
        </w:rPr>
        <w:t>. Порядок присвоения спортивных званий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31. Спортивные звания присваиваются Министерством по представлению, заверенному печатью (при наличии) и подписью руководителя региональной спорти</w:t>
      </w:r>
      <w:r w:rsidR="006625F3" w:rsidRPr="00804789">
        <w:rPr>
          <w:rFonts w:ascii="Times New Roman" w:hAnsi="Times New Roman"/>
          <w:sz w:val="28"/>
          <w:szCs w:val="28"/>
        </w:rPr>
        <w:t xml:space="preserve">вной федерации </w:t>
      </w:r>
      <w:r w:rsidRPr="00804789">
        <w:rPr>
          <w:rFonts w:ascii="Times New Roman" w:hAnsi="Times New Roman"/>
          <w:sz w:val="28"/>
          <w:szCs w:val="28"/>
        </w:rPr>
        <w:t>по соответствующему виду спорта (далее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региональная спортивная федерация) и Органа исполнительной власти (за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исключением военно-прикладных и служебно-прикладных видов спорта) или печатью (при наличии) и подписью руководителя подразделения федерального органа и должностного лица, уполномоченного федеральным органом (для военно-прикладных и служебно-прикладных видов спорта), содержащему фамили</w:t>
      </w:r>
      <w:r w:rsidR="00E50637" w:rsidRPr="00804789">
        <w:rPr>
          <w:rFonts w:ascii="Times New Roman" w:hAnsi="Times New Roman"/>
          <w:sz w:val="28"/>
          <w:szCs w:val="28"/>
        </w:rPr>
        <w:t>ю, имя, отчество (при наличии),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–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представление для присвоения спортивного звания).</w:t>
      </w:r>
    </w:p>
    <w:p w:rsidR="00740488" w:rsidRPr="00804789" w:rsidRDefault="003F2CDA" w:rsidP="003F2CDA">
      <w:pPr>
        <w:spacing w:after="0"/>
        <w:ind w:firstLine="709"/>
        <w:jc w:val="both"/>
      </w:pPr>
      <w:r w:rsidRPr="00804789">
        <w:t xml:space="preserve">32. Представление для присвоения спортивного звания и прилагаемые к нему документы, предусмотренные пунктом 33 Положения (далее – документы для присвоения спортивного звания), подаются региональной спортивной федерацией </w:t>
      </w:r>
      <w:r w:rsidRPr="00804789">
        <w:lastRenderedPageBreak/>
        <w:t>или подразделением федерального органа в Органы исполнительной власти и федеральные органы</w:t>
      </w:r>
      <w:r w:rsidR="00740488" w:rsidRPr="00804789">
        <w:t xml:space="preserve"> для их рассмотрения.</w:t>
      </w:r>
      <w:r w:rsidRPr="00804789">
        <w:t xml:space="preserve"> </w:t>
      </w:r>
    </w:p>
    <w:p w:rsidR="003F2CDA" w:rsidRPr="00804789" w:rsidRDefault="003F2CDA" w:rsidP="003F2CDA">
      <w:pPr>
        <w:spacing w:after="0"/>
        <w:ind w:firstLine="709"/>
        <w:jc w:val="both"/>
      </w:pPr>
      <w:r w:rsidRPr="00804789">
        <w:t>В случае подачи в Орган исполнительной власти или федеральный орган документов для присвоения спортивного звания, не соответствующих требованиям, предусмотренным пунктами 31 и 33 Положения, Орган исполнительной власти или федеральный орган в течение 15 рабочих дней со дня их поступления возвращает их в региональную спортивную федерацию или подразделение федерального органа, с указанием причин возврата.</w:t>
      </w:r>
    </w:p>
    <w:p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возврата документов для присвоения спортивного звания региональная спортивная федерация или подразделение федерального органа в течение 20 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33. К представлению для присвоения спортивного звания прилагаются: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</w:t>
      </w:r>
      <w:r w:rsidR="00002570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</w:t>
      </w:r>
      <w:r w:rsidR="006625F3" w:rsidRPr="00804789">
        <w:rPr>
          <w:rFonts w:ascii="Times New Roman" w:hAnsi="Times New Roman"/>
          <w:sz w:val="28"/>
          <w:szCs w:val="28"/>
        </w:rPr>
        <w:t xml:space="preserve"> копии удостоверений «спортивный судья всероссийской категории;</w:t>
      </w:r>
      <w:r w:rsidR="006625F3" w:rsidRPr="00804789">
        <w:rPr>
          <w:rStyle w:val="af1"/>
          <w:rFonts w:ascii="Times New Roman" w:hAnsi="Times New Roman"/>
          <w:sz w:val="28"/>
          <w:szCs w:val="28"/>
        </w:rPr>
        <w:footnoteReference w:id="5"/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г) две фотографии размером 3х4 см;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д) копии второй и третьей страниц паспорта гражданина Российской Федерации</w:t>
      </w:r>
      <w:r w:rsidRPr="00804789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Pr="00804789">
        <w:rPr>
          <w:rFonts w:ascii="Times New Roman" w:hAnsi="Times New Roman"/>
          <w:sz w:val="28"/>
          <w:szCs w:val="28"/>
        </w:rPr>
        <w:sym w:font="Symbol" w:char="F02D"/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33428C" w:rsidRPr="00804789" w:rsidRDefault="0033428C" w:rsidP="0033428C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 достигших возраста 14 лет,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:rsidR="0002603E" w:rsidRPr="00804789" w:rsidRDefault="0002603E" w:rsidP="0002603E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Военнослужащими, проходящими военную службу по призыву, вместо </w:t>
      </w:r>
      <w:r w:rsidR="00E5629E" w:rsidRPr="00804789">
        <w:rPr>
          <w:rFonts w:ascii="Times New Roman" w:hAnsi="Times New Roman"/>
          <w:sz w:val="28"/>
          <w:szCs w:val="28"/>
        </w:rPr>
        <w:t xml:space="preserve">указанных копий страниц 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:rsidR="00903B81" w:rsidRPr="00804789" w:rsidRDefault="0033428C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34</w:t>
      </w:r>
      <w:r w:rsidR="00BB52B3" w:rsidRPr="00804789">
        <w:rPr>
          <w:rFonts w:ascii="Times New Roman" w:hAnsi="Times New Roman"/>
          <w:sz w:val="28"/>
          <w:szCs w:val="28"/>
        </w:rPr>
        <w:t xml:space="preserve">. </w:t>
      </w:r>
      <w:r w:rsidR="00903B81" w:rsidRPr="00804789">
        <w:rPr>
          <w:rFonts w:ascii="Times New Roman" w:hAnsi="Times New Roman"/>
          <w:sz w:val="28"/>
          <w:szCs w:val="28"/>
        </w:rPr>
        <w:t xml:space="preserve">По результатам рассмотрения документов для присвоения спортивного звания Орган исполнительной власти, федеральный орган или уполномоченное подразделение федерального органа в течение 9 месяцев со дня выполнения спортсменом норм, требований и условий их выполнения направляет их в </w:t>
      </w:r>
      <w:r w:rsidR="00903B81" w:rsidRPr="00804789">
        <w:rPr>
          <w:rFonts w:ascii="Times New Roman" w:hAnsi="Times New Roman"/>
          <w:sz w:val="28"/>
          <w:szCs w:val="28"/>
        </w:rPr>
        <w:lastRenderedPageBreak/>
        <w:t>Министерство.</w:t>
      </w:r>
    </w:p>
    <w:p w:rsidR="003F2CDA" w:rsidRPr="00804789" w:rsidRDefault="003F2CDA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35. Общер</w:t>
      </w:r>
      <w:r w:rsidR="006625F3" w:rsidRPr="00804789">
        <w:rPr>
          <w:rFonts w:ascii="Times New Roman" w:hAnsi="Times New Roman"/>
          <w:sz w:val="28"/>
          <w:szCs w:val="28"/>
        </w:rPr>
        <w:t xml:space="preserve">оссийская спортивная федерация </w:t>
      </w:r>
      <w:r w:rsidRPr="00804789">
        <w:rPr>
          <w:rFonts w:ascii="Times New Roman" w:hAnsi="Times New Roman"/>
          <w:sz w:val="28"/>
          <w:szCs w:val="28"/>
        </w:rPr>
        <w:t xml:space="preserve">по соответствующему виду спорта (далее – общероссийская спортивная федерация), в течение 1 месяца со дня поступления в Министерство документов для присвоения спортивного звания получает их в </w:t>
      </w:r>
      <w:r w:rsidR="00041CF3" w:rsidRPr="00804789">
        <w:rPr>
          <w:rFonts w:ascii="Times New Roman" w:hAnsi="Times New Roman"/>
          <w:sz w:val="28"/>
          <w:szCs w:val="28"/>
        </w:rPr>
        <w:t>уполномоченном структурном подразделении Министерства</w:t>
      </w:r>
      <w:r w:rsidRPr="00804789">
        <w:rPr>
          <w:rFonts w:ascii="Times New Roman" w:hAnsi="Times New Roman"/>
          <w:sz w:val="28"/>
          <w:szCs w:val="28"/>
        </w:rPr>
        <w:t xml:space="preserve">, рассматривает, и </w:t>
      </w:r>
      <w:r w:rsidR="00041CF3" w:rsidRPr="00804789">
        <w:rPr>
          <w:rFonts w:ascii="Times New Roman" w:hAnsi="Times New Roman"/>
          <w:sz w:val="28"/>
          <w:szCs w:val="28"/>
        </w:rPr>
        <w:t xml:space="preserve">в течение 1 месяца со дня получения документов для присвоения спортивного звания </w:t>
      </w:r>
      <w:r w:rsidRPr="00804789">
        <w:rPr>
          <w:rFonts w:ascii="Times New Roman" w:hAnsi="Times New Roman"/>
          <w:sz w:val="28"/>
          <w:szCs w:val="28"/>
        </w:rPr>
        <w:t>направляет в Министерство согласованное представление для присвоения спортивного звания, заверенное печатью и подписью руководителя общероссийской спортивной федерации или лица, уполномоченного общероссийской спортивной федерацией и документы, а в случае несогласования − обоснованный письменный отказ, с приложением документов для присвоения спортивного звания.</w:t>
      </w:r>
    </w:p>
    <w:p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Документы, предусмотренные подпунктами «а», «б», «в» пункта 33 Положения, заверяются печатью и подписью руководителя общероссийской спортивной федерации или лица, уполномоченного общероссийской спортивной федерацией (должностного лица, уполномоченного федеральным органом).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36. По результатам рассмотрения документов для присвоения спортивного звания или обоснованного письменного отказа, поступивших от общероссийской спортивной федерации</w:t>
      </w:r>
      <w:r w:rsidR="009217C1" w:rsidRPr="00804789">
        <w:rPr>
          <w:rFonts w:ascii="Times New Roman" w:hAnsi="Times New Roman"/>
          <w:sz w:val="28"/>
          <w:szCs w:val="28"/>
        </w:rPr>
        <w:t>, или</w:t>
      </w:r>
      <w:r w:rsidR="003B79E2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 xml:space="preserve">документов для присвоения спортивного звания, поступивших от федерального органа, </w:t>
      </w:r>
      <w:r w:rsidR="00903B81" w:rsidRPr="00804789">
        <w:rPr>
          <w:rFonts w:ascii="Times New Roman" w:hAnsi="Times New Roman"/>
          <w:sz w:val="28"/>
          <w:szCs w:val="28"/>
        </w:rPr>
        <w:t xml:space="preserve">или уполномоченного подразделения федерального органа </w:t>
      </w:r>
      <w:r w:rsidRPr="00804789">
        <w:rPr>
          <w:rFonts w:ascii="Times New Roman" w:hAnsi="Times New Roman"/>
          <w:sz w:val="28"/>
          <w:szCs w:val="28"/>
        </w:rPr>
        <w:t>Министерство принимает решение о присвоении спортивного звания, о возврате документов для присвоения спортивного звания или об отказе в присвоении спортивного звания.</w:t>
      </w:r>
    </w:p>
    <w:p w:rsidR="00BB52B3" w:rsidRPr="00804789" w:rsidRDefault="00C41C8D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37</w:t>
      </w:r>
      <w:r w:rsidR="00BB52B3" w:rsidRPr="00804789">
        <w:t>. Решение о присвоении спортивного звания принимается в течение 3 месяцев со дня поступления документов для присвоения спортивного звания от</w:t>
      </w:r>
      <w:r w:rsidR="00811786" w:rsidRPr="00804789">
        <w:t> </w:t>
      </w:r>
      <w:r w:rsidR="00BB52B3" w:rsidRPr="00804789">
        <w:t>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="00BB52B3" w:rsidRPr="00804789">
        <w:t>и оформляется приказом Министерства, который подписывается Минист</w:t>
      </w:r>
      <w:r w:rsidR="00241D30" w:rsidRPr="00804789">
        <w:t>ром спорта Российской Федерации</w:t>
      </w:r>
      <w:r w:rsidR="00BB52B3" w:rsidRPr="00804789">
        <w:t xml:space="preserve"> и в течение 5 рабочих дней со дня его подписания размещается на официальном сайте Министерства в информационно-телекоммуникационной сети «Интернет».</w:t>
      </w:r>
    </w:p>
    <w:p w:rsidR="00BB52B3" w:rsidRPr="00804789" w:rsidRDefault="00C41C8D" w:rsidP="00BB52B3">
      <w:pPr>
        <w:spacing w:after="0"/>
        <w:ind w:firstLine="709"/>
        <w:jc w:val="both"/>
        <w:rPr>
          <w:lang w:eastAsia="ru-RU"/>
        </w:rPr>
      </w:pPr>
      <w:r w:rsidRPr="00804789">
        <w:t xml:space="preserve">38. </w:t>
      </w:r>
      <w:r w:rsidR="00BB52B3" w:rsidRPr="00804789">
        <w:t xml:space="preserve">Присвоение спортивных званий по военно-прикладным и служебно-прикладным видам спорта сотрудникам </w:t>
      </w:r>
      <w:r w:rsidR="00811786" w:rsidRPr="00804789">
        <w:rPr>
          <w:lang w:eastAsia="ru-RU"/>
        </w:rPr>
        <w:t xml:space="preserve">федеральных органов </w:t>
      </w:r>
      <w:r w:rsidR="00BB52B3" w:rsidRPr="00804789">
        <w:rPr>
          <w:lang w:eastAsia="ru-RU"/>
        </w:rPr>
        <w:t xml:space="preserve">осуществляется </w:t>
      </w:r>
      <w:r w:rsidR="00BB52B3" w:rsidRPr="00804789">
        <w:t>с учетом требований законодательства Российской Федерации в области защиты государственной тайны.</w:t>
      </w:r>
    </w:p>
    <w:p w:rsidR="00BB52B3" w:rsidRPr="00804789" w:rsidRDefault="00BB52B3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2777C9" w:rsidRPr="00804789">
        <w:t>ети «Интернет» не размещается, и</w:t>
      </w:r>
      <w:r w:rsidRPr="00804789">
        <w:t xml:space="preserve"> </w:t>
      </w:r>
      <w:r w:rsidR="0032742A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федеральным органом</w:t>
      </w:r>
      <w:r w:rsidRPr="00804789">
        <w:t>.</w:t>
      </w:r>
    </w:p>
    <w:p w:rsidR="00BB52B3" w:rsidRPr="00804789" w:rsidRDefault="00BB52B3" w:rsidP="0073353C">
      <w:pPr>
        <w:autoSpaceDE w:val="0"/>
        <w:autoSpaceDN w:val="0"/>
        <w:adjustRightInd w:val="0"/>
        <w:spacing w:after="0"/>
        <w:ind w:firstLine="540"/>
        <w:jc w:val="both"/>
      </w:pPr>
      <w:r w:rsidRPr="00804789">
        <w:lastRenderedPageBreak/>
        <w:t>39. П</w:t>
      </w:r>
      <w:r w:rsidR="00FB1908" w:rsidRPr="00804789">
        <w:t>ри присвоении МСМК и МС</w:t>
      </w:r>
      <w:r w:rsidRPr="00804789">
        <w:t xml:space="preserve"> Министерством выдаются </w:t>
      </w:r>
      <w:r w:rsidR="00FB1908" w:rsidRPr="00804789">
        <w:rPr>
          <w:lang w:eastAsia="ru-RU"/>
        </w:rPr>
        <w:t>соответственно удостоверение «мастер спорта России международного класса» и удостоверение «мастер спорта России», а также соответствующие нагрудные знаки</w:t>
      </w:r>
      <w:r w:rsidRPr="00804789">
        <w:t>. Удосто</w:t>
      </w:r>
      <w:r w:rsidR="002777C9" w:rsidRPr="00804789">
        <w:t>верение и нагрудный знак передаю</w:t>
      </w:r>
      <w:r w:rsidRPr="00804789">
        <w:t xml:space="preserve">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Органом</w:t>
      </w:r>
      <w:r w:rsidRPr="00804789">
        <w:t xml:space="preserve"> исполнител</w:t>
      </w:r>
      <w:r w:rsidR="00A36FD6" w:rsidRPr="00804789">
        <w:t xml:space="preserve">ьной власти или </w:t>
      </w:r>
      <w:r w:rsidR="00F708E1" w:rsidRPr="00804789">
        <w:t>федеральным органом</w:t>
      </w:r>
      <w:r w:rsidR="002777C9" w:rsidRPr="00804789">
        <w:t>,</w:t>
      </w:r>
      <w:r w:rsidRPr="00804789">
        <w:t xml:space="preserve"> для их последующего вручения спортсмену.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40. Спортивные звания присваиваются пожизненно.</w:t>
      </w:r>
    </w:p>
    <w:p w:rsidR="00BB52B3" w:rsidRPr="00804789" w:rsidRDefault="00BB52B3" w:rsidP="00BB52B3">
      <w:pPr>
        <w:spacing w:after="0"/>
        <w:ind w:firstLine="709"/>
        <w:jc w:val="both"/>
      </w:pPr>
      <w:r w:rsidRPr="00804789">
        <w:t>41. В случае подачи документов для присвоения спортивного звания, не соответствующих требованиям</w:t>
      </w:r>
      <w:r w:rsidR="00BD1996" w:rsidRPr="00804789">
        <w:t>, предусмотрен</w:t>
      </w:r>
      <w:r w:rsidR="0077177F" w:rsidRPr="00804789">
        <w:t>ным</w:t>
      </w:r>
      <w:r w:rsidRPr="00804789">
        <w:t xml:space="preserve"> </w:t>
      </w:r>
      <w:r w:rsidR="00BD1996" w:rsidRPr="00804789">
        <w:t>пунктами 31 и</w:t>
      </w:r>
      <w:r w:rsidRPr="00804789">
        <w:t xml:space="preserve"> 33 Положения, Министерство в течение 20 рабочих дней со дня </w:t>
      </w:r>
      <w:r w:rsidR="002777C9" w:rsidRPr="00804789">
        <w:t xml:space="preserve">их </w:t>
      </w:r>
      <w:r w:rsidRPr="00804789">
        <w:t>поступления от 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Pr="00804789">
        <w:t>возвращает их в Орган исполнительной власти</w:t>
      </w:r>
      <w:r w:rsidR="004E7CDF" w:rsidRPr="00804789">
        <w:t>,</w:t>
      </w:r>
      <w:r w:rsidRPr="00804789">
        <w:t xml:space="preserve"> </w:t>
      </w:r>
      <w:r w:rsidR="004E7CDF" w:rsidRPr="00804789">
        <w:t>федеральный орган или уполномоченное подразделение федерального органа</w:t>
      </w:r>
      <w:r w:rsidR="00BD1996" w:rsidRPr="00804789">
        <w:t>,</w:t>
      </w:r>
      <w:r w:rsidRPr="00804789">
        <w:t xml:space="preserve"> с указанием причин возврата.</w:t>
      </w:r>
    </w:p>
    <w:p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42. В случае возврата документов для присвоения спортивного звания Орган исполнительной власти</w:t>
      </w:r>
      <w:r w:rsidR="004E7CDF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4E7CDF" w:rsidRPr="00804789">
        <w:rPr>
          <w:rFonts w:ascii="Times New Roman" w:hAnsi="Times New Roman"/>
          <w:sz w:val="28"/>
          <w:szCs w:val="28"/>
        </w:rPr>
        <w:t xml:space="preserve">федеральный орган или уполномоченное подразделение федерального органа </w:t>
      </w:r>
      <w:r w:rsidRPr="00804789">
        <w:rPr>
          <w:rFonts w:ascii="Times New Roman" w:hAnsi="Times New Roman"/>
          <w:sz w:val="28"/>
          <w:szCs w:val="28"/>
        </w:rPr>
        <w:t>в течение 20 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Министерство.</w:t>
      </w:r>
    </w:p>
    <w:p w:rsidR="00321843" w:rsidRPr="00804789" w:rsidRDefault="00BB52B3" w:rsidP="0032184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43. </w:t>
      </w:r>
      <w:r w:rsidR="00321843" w:rsidRPr="00804789">
        <w:t xml:space="preserve">Решение об отказе в присвоении спортивного звания принимается </w:t>
      </w:r>
      <w:r w:rsidR="00E50637" w:rsidRPr="00804789">
        <w:t xml:space="preserve">Министерством </w:t>
      </w:r>
      <w:r w:rsidR="00321843" w:rsidRPr="00804789">
        <w:t>в течение 3 месяцев со дня поступления документов для присвоения спортивного звания от обще</w:t>
      </w:r>
      <w:r w:rsidR="004E7CDF" w:rsidRPr="00804789">
        <w:t>российской спортивной федерации, федерального органа или уполномоченного подразделения федерального органа</w:t>
      </w:r>
      <w:r w:rsidR="00321843" w:rsidRPr="00804789">
        <w:t>.</w:t>
      </w:r>
    </w:p>
    <w:p w:rsidR="00BB52B3" w:rsidRPr="00804789" w:rsidRDefault="005574E4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</w:t>
      </w:r>
      <w:r w:rsidR="00BB52B3" w:rsidRPr="00804789">
        <w:t xml:space="preserve"> решения об отказе в присвоении спортивного звания Министерство </w:t>
      </w:r>
      <w:r w:rsidR="00DB18AF" w:rsidRPr="00804789">
        <w:t xml:space="preserve">в течение 10 рабочих дней со дня принятия </w:t>
      </w:r>
      <w:r w:rsidR="00DA399D" w:rsidRPr="00804789">
        <w:t xml:space="preserve">такого </w:t>
      </w:r>
      <w:r w:rsidR="00DB18AF" w:rsidRPr="00804789">
        <w:t xml:space="preserve">решения </w:t>
      </w:r>
      <w:r w:rsidR="00BB52B3" w:rsidRPr="00804789">
        <w:t>направляет в Орган исполнительной власти</w:t>
      </w:r>
      <w:r w:rsidR="004E7CDF" w:rsidRPr="00804789">
        <w:t>,</w:t>
      </w:r>
      <w:r w:rsidR="00BB52B3" w:rsidRPr="00804789">
        <w:t xml:space="preserve"> </w:t>
      </w:r>
      <w:r w:rsidR="004E7CDF" w:rsidRPr="00804789">
        <w:t xml:space="preserve">федеральный орган или уполномоченное подразделение федерального органа </w:t>
      </w:r>
      <w:r w:rsidR="002F14A3" w:rsidRPr="00804789">
        <w:t xml:space="preserve">обоснованный письменный отказ </w:t>
      </w:r>
      <w:r w:rsidR="00BB52B3" w:rsidRPr="00804789">
        <w:t>и возвращает документы для присвоения спортивного звания.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44. Основаниями для отказа в присвоении спортивного звания являются: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обоснованный отказ в согласовании</w:t>
      </w:r>
      <w:r w:rsidR="005574E4" w:rsidRPr="00804789">
        <w:rPr>
          <w:rFonts w:ascii="Times New Roman" w:hAnsi="Times New Roman"/>
          <w:sz w:val="28"/>
          <w:szCs w:val="28"/>
        </w:rPr>
        <w:t xml:space="preserve"> п</w:t>
      </w:r>
      <w:r w:rsidRPr="00804789">
        <w:rPr>
          <w:rFonts w:ascii="Times New Roman" w:hAnsi="Times New Roman"/>
          <w:sz w:val="28"/>
          <w:szCs w:val="28"/>
        </w:rPr>
        <w:t>редставления</w:t>
      </w:r>
      <w:r w:rsidR="005574E4" w:rsidRPr="00804789">
        <w:rPr>
          <w:rFonts w:ascii="Times New Roman" w:hAnsi="Times New Roman"/>
          <w:sz w:val="28"/>
          <w:szCs w:val="28"/>
        </w:rPr>
        <w:t xml:space="preserve"> для присвоения спортивного звания</w:t>
      </w:r>
      <w:r w:rsidRPr="00804789">
        <w:rPr>
          <w:rFonts w:ascii="Times New Roman" w:hAnsi="Times New Roman"/>
          <w:sz w:val="28"/>
          <w:szCs w:val="28"/>
        </w:rPr>
        <w:t xml:space="preserve"> общероссийской спортивной федерацией;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несоответствие результата спортсмена, указанного в </w:t>
      </w:r>
      <w:r w:rsidR="00BD1996" w:rsidRPr="00804789">
        <w:rPr>
          <w:rFonts w:ascii="Times New Roman" w:hAnsi="Times New Roman"/>
          <w:sz w:val="28"/>
          <w:szCs w:val="28"/>
        </w:rPr>
        <w:t>документах для присв</w:t>
      </w:r>
      <w:r w:rsidR="003A775C" w:rsidRPr="00804789">
        <w:rPr>
          <w:rFonts w:ascii="Times New Roman" w:hAnsi="Times New Roman"/>
          <w:sz w:val="28"/>
          <w:szCs w:val="28"/>
        </w:rPr>
        <w:t>оения спортивного звания, утвержденным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41CF3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Pr="00804789">
        <w:rPr>
          <w:rFonts w:ascii="Times New Roman" w:hAnsi="Times New Roman"/>
          <w:sz w:val="28"/>
          <w:szCs w:val="28"/>
        </w:rPr>
        <w:t>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BB52B3" w:rsidRPr="00804789" w:rsidRDefault="002777C9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BB52B3" w:rsidRPr="00804789">
        <w:rPr>
          <w:rFonts w:ascii="Times New Roman" w:hAnsi="Times New Roman"/>
          <w:sz w:val="28"/>
          <w:szCs w:val="28"/>
        </w:rPr>
        <w:t>) спортивная дисквалификация спортсмена, произошедшая до или в день проведения соревнования, на котором спортсмен выполнил норму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BB52B3" w:rsidRPr="00804789">
        <w:rPr>
          <w:rFonts w:ascii="Times New Roman" w:hAnsi="Times New Roman"/>
          <w:sz w:val="28"/>
          <w:szCs w:val="28"/>
        </w:rPr>
        <w:t xml:space="preserve"> тре</w:t>
      </w:r>
      <w:r w:rsidR="004E7CDF" w:rsidRPr="00804789">
        <w:rPr>
          <w:rFonts w:ascii="Times New Roman" w:hAnsi="Times New Roman"/>
          <w:sz w:val="28"/>
          <w:szCs w:val="28"/>
        </w:rPr>
        <w:t>бование и условия их выполнения;</w:t>
      </w:r>
    </w:p>
    <w:p w:rsidR="004E7CDF" w:rsidRPr="00804789" w:rsidRDefault="004E7CDF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г) </w:t>
      </w:r>
      <w:r w:rsidRPr="00804789">
        <w:rPr>
          <w:rFonts w:ascii="Times New Roman" w:hAnsi="Times New Roman"/>
          <w:sz w:val="28"/>
          <w:szCs w:val="28"/>
        </w:rPr>
        <w:t xml:space="preserve">нарушение условий допуска к соревнованиям, установленных положениями (регламентами) о межрегиональных и всероссийских официальных физкультурных </w:t>
      </w:r>
      <w:r w:rsidRPr="00804789">
        <w:rPr>
          <w:rFonts w:ascii="Times New Roman" w:hAnsi="Times New Roman"/>
          <w:sz w:val="28"/>
          <w:szCs w:val="28"/>
        </w:rPr>
        <w:lastRenderedPageBreak/>
        <w:t>мероприятиях и спортивных соревнованиях.</w:t>
      </w:r>
    </w:p>
    <w:p w:rsidR="00BD1996" w:rsidRPr="00804789" w:rsidRDefault="00BD1996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819D8" w:rsidRPr="00BA3905" w:rsidRDefault="009F3C18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</w:rPr>
        <w:t>I</w:t>
      </w:r>
      <w:r w:rsidR="00BD1996"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3819D8" w:rsidRPr="00BA3905">
        <w:rPr>
          <w:rFonts w:ascii="Times New Roman" w:hAnsi="Times New Roman"/>
          <w:b/>
          <w:sz w:val="28"/>
          <w:szCs w:val="28"/>
        </w:rPr>
        <w:t>. Порядок присвоения спортивных разрядов</w:t>
      </w:r>
    </w:p>
    <w:p w:rsidR="003819D8" w:rsidRPr="00BA3905" w:rsidRDefault="003819D8" w:rsidP="00F43A53">
      <w:pPr>
        <w:spacing w:after="0"/>
        <w:ind w:firstLine="709"/>
        <w:jc w:val="both"/>
        <w:rPr>
          <w:b/>
        </w:rPr>
      </w:pP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45. Спортивные разряды КМС и «первый спортивный разряд» присваиваются </w:t>
      </w:r>
      <w:r w:rsidR="00811786" w:rsidRPr="00804789">
        <w:rPr>
          <w:rFonts w:ascii="Times New Roman" w:hAnsi="Times New Roman"/>
          <w:sz w:val="28"/>
          <w:szCs w:val="28"/>
        </w:rPr>
        <w:t xml:space="preserve">соответственно </w:t>
      </w:r>
      <w:r w:rsidRPr="00804789">
        <w:rPr>
          <w:rFonts w:ascii="Times New Roman" w:hAnsi="Times New Roman"/>
          <w:sz w:val="28"/>
          <w:szCs w:val="28"/>
        </w:rPr>
        <w:t>сроком на 3 и 2 года Органами исполнительной власти по представлению, содержащему фамилию, имя, отчество (при наличии)</w:t>
      </w:r>
      <w:r w:rsidR="002F14A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 – представление для присвоения спортивного разряда), заверенному печатью (при наличии) и подписью руководителя региональной спортивной федерации или подразделения федерального органа, по месту </w:t>
      </w:r>
      <w:r w:rsidR="002777C9" w:rsidRPr="00804789">
        <w:rPr>
          <w:rFonts w:ascii="Times New Roman" w:hAnsi="Times New Roman"/>
          <w:sz w:val="28"/>
          <w:szCs w:val="28"/>
        </w:rPr>
        <w:t>территориальной сферы деятельности</w:t>
      </w:r>
      <w:r w:rsidRPr="00804789">
        <w:rPr>
          <w:rFonts w:ascii="Times New Roman" w:hAnsi="Times New Roman"/>
          <w:sz w:val="28"/>
          <w:szCs w:val="28"/>
        </w:rPr>
        <w:t xml:space="preserve"> региональной спортивной федерации или </w:t>
      </w:r>
      <w:r w:rsidR="002777C9" w:rsidRPr="00804789">
        <w:rPr>
          <w:rFonts w:ascii="Times New Roman" w:hAnsi="Times New Roman"/>
          <w:sz w:val="28"/>
          <w:szCs w:val="28"/>
        </w:rPr>
        <w:t xml:space="preserve">по месту нахождения </w:t>
      </w:r>
      <w:r w:rsidRPr="00804789">
        <w:rPr>
          <w:rFonts w:ascii="Times New Roman" w:hAnsi="Times New Roman"/>
          <w:sz w:val="28"/>
          <w:szCs w:val="28"/>
        </w:rPr>
        <w:t>подразделения федерального органа.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46. Спортивные разряды «второй спортивный разряд» и «третий спортивный разряд» присваиваются сроком на 2 года органами местного самоуправления муниципальных районов и городских округов (далее – Органы местного самоуправления) (за исключением военно-прикладных и служебно-прикладных видов спорта) по представлению для присвоения спортивного разряда, заверенному печатью (при наличии) и подписью руководителя региональной спортивной федерации или местной спортивной федерации (далее при совместном упоминании – спортивные федерации) по месту их территориальной сферы деятельности.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отсутствия спортивных федераций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осуществляющей деятельность в области физической культуры и спорта (далее – образовательная организация), по месту их нахождения.</w:t>
      </w: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47. Спортивные разряды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 присваиваются сроком на 2 года физкультурно-спортивными организациями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,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организациями, осущес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твляющими спортивную подготовку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или образовательными организациями (за исключением военно-прикладных и служебно-прикладных видов спорта), по представлению для присвоения спортивного разряда, подписанному тренером-преподавателем (включая старшего), педагогом дополнительного образования (включая старше</w:t>
      </w:r>
      <w:r w:rsidR="000834C4" w:rsidRPr="00804789">
        <w:rPr>
          <w:rFonts w:ascii="Times New Roman" w:hAnsi="Times New Roman"/>
          <w:sz w:val="28"/>
          <w:szCs w:val="28"/>
        </w:rPr>
        <w:t>го),</w:t>
      </w:r>
      <w:r w:rsidRPr="00804789">
        <w:rPr>
          <w:rFonts w:ascii="Times New Roman" w:hAnsi="Times New Roman"/>
          <w:sz w:val="28"/>
          <w:szCs w:val="28"/>
        </w:rPr>
        <w:t xml:space="preserve"> руководителем физического воспитания, тренером, </w:t>
      </w:r>
      <w:r w:rsidR="0002603E" w:rsidRPr="00804789">
        <w:rPr>
          <w:rFonts w:ascii="Times New Roman" w:hAnsi="Times New Roman"/>
          <w:sz w:val="28"/>
          <w:szCs w:val="28"/>
        </w:rPr>
        <w:t xml:space="preserve">или </w:t>
      </w:r>
      <w:r w:rsidR="000834C4" w:rsidRPr="00804789">
        <w:rPr>
          <w:rFonts w:ascii="Times New Roman" w:hAnsi="Times New Roman"/>
          <w:sz w:val="28"/>
          <w:szCs w:val="28"/>
        </w:rPr>
        <w:t>по обращению спортсмена</w:t>
      </w:r>
      <w:r w:rsidRPr="00804789">
        <w:rPr>
          <w:rFonts w:ascii="Times New Roman" w:hAnsi="Times New Roman"/>
          <w:sz w:val="28"/>
          <w:szCs w:val="28"/>
        </w:rPr>
        <w:t xml:space="preserve"> или его законного представителя </w:t>
      </w:r>
      <w:r w:rsidR="000834C4" w:rsidRPr="00804789">
        <w:rPr>
          <w:rFonts w:ascii="Times New Roman" w:hAnsi="Times New Roman"/>
          <w:sz w:val="28"/>
          <w:szCs w:val="28"/>
        </w:rPr>
        <w:t xml:space="preserve">          </w:t>
      </w:r>
      <w:r w:rsidRPr="00804789">
        <w:rPr>
          <w:rFonts w:ascii="Times New Roman" w:hAnsi="Times New Roman"/>
          <w:sz w:val="28"/>
          <w:szCs w:val="28"/>
        </w:rPr>
        <w:t>(далее</w:t>
      </w:r>
      <w:r w:rsidR="000834C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Заявитель)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жительства спортсмена или по месту нахождения </w:t>
      </w:r>
      <w:r w:rsidRPr="00804789">
        <w:rPr>
          <w:rFonts w:ascii="Times New Roman" w:hAnsi="Times New Roman"/>
          <w:sz w:val="28"/>
          <w:szCs w:val="28"/>
        </w:rPr>
        <w:lastRenderedPageBreak/>
        <w:t>физкультурно-спортивной организации, организации, осуще</w:t>
      </w:r>
      <w:r w:rsidR="00DB611D" w:rsidRPr="00804789">
        <w:rPr>
          <w:rFonts w:ascii="Times New Roman" w:hAnsi="Times New Roman"/>
          <w:sz w:val="28"/>
          <w:szCs w:val="28"/>
        </w:rPr>
        <w:t>ствляющей спортивную подготовку</w:t>
      </w:r>
      <w:r w:rsidRPr="00804789">
        <w:rPr>
          <w:rFonts w:ascii="Times New Roman" w:hAnsi="Times New Roman"/>
          <w:sz w:val="28"/>
          <w:szCs w:val="28"/>
        </w:rPr>
        <w:t xml:space="preserve"> или образовательной организации.</w:t>
      </w: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48. Спортивные разряды «второй спортивный разряд», «третий спортивный разряд»,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rPr>
          <w:rFonts w:ascii="Times New Roman" w:hAnsi="Times New Roman"/>
          <w:sz w:val="28"/>
          <w:szCs w:val="28"/>
        </w:rPr>
        <w:t xml:space="preserve"> по военно-прикладным и служебно-прикладным видам спорта присваиваются сроком на 2 года подразделениями федерального органа по представлению для присвоения спортивного разряда, подписанному должностным лицом, уполномоченным подразделением федерального органа (далее – должностное лицо)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их нахождения.</w:t>
      </w:r>
    </w:p>
    <w:p w:rsidR="00EF6FA0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49</w:t>
      </w:r>
      <w:r w:rsidR="003819D8" w:rsidRPr="00804789">
        <w:rPr>
          <w:rFonts w:ascii="Times New Roman" w:hAnsi="Times New Roman"/>
          <w:sz w:val="28"/>
          <w:szCs w:val="28"/>
        </w:rPr>
        <w:t>. Представление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4F4271" w:rsidRPr="00804789">
        <w:rPr>
          <w:rFonts w:ascii="Times New Roman" w:hAnsi="Times New Roman"/>
          <w:sz w:val="28"/>
          <w:szCs w:val="28"/>
        </w:rPr>
        <w:t xml:space="preserve">или обращение </w:t>
      </w:r>
      <w:r w:rsidR="003819D8" w:rsidRPr="00804789">
        <w:rPr>
          <w:rFonts w:ascii="Times New Roman" w:hAnsi="Times New Roman"/>
          <w:sz w:val="28"/>
          <w:szCs w:val="28"/>
        </w:rPr>
        <w:t xml:space="preserve">и </w:t>
      </w:r>
      <w:r w:rsidR="00876957" w:rsidRPr="00804789">
        <w:rPr>
          <w:rFonts w:ascii="Times New Roman" w:hAnsi="Times New Roman"/>
          <w:sz w:val="28"/>
          <w:szCs w:val="28"/>
        </w:rPr>
        <w:t xml:space="preserve">прилагаемые </w:t>
      </w:r>
      <w:r w:rsidR="0002603E" w:rsidRPr="00804789">
        <w:rPr>
          <w:rFonts w:ascii="Times New Roman" w:hAnsi="Times New Roman"/>
          <w:sz w:val="28"/>
          <w:szCs w:val="28"/>
        </w:rPr>
        <w:t xml:space="preserve">к нему </w:t>
      </w:r>
      <w:r w:rsidR="003819D8" w:rsidRPr="00804789">
        <w:rPr>
          <w:rFonts w:ascii="Times New Roman" w:hAnsi="Times New Roman"/>
          <w:sz w:val="28"/>
          <w:szCs w:val="28"/>
        </w:rPr>
        <w:t>до</w:t>
      </w:r>
      <w:r w:rsidR="004F4271" w:rsidRPr="00804789">
        <w:rPr>
          <w:rFonts w:ascii="Times New Roman" w:hAnsi="Times New Roman"/>
          <w:sz w:val="28"/>
          <w:szCs w:val="28"/>
        </w:rPr>
        <w:t>к</w:t>
      </w:r>
      <w:r w:rsidR="005A5669" w:rsidRPr="00804789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>50</w:t>
      </w:r>
      <w:r w:rsidR="00A270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Положения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02603E" w:rsidRPr="00804789">
        <w:rPr>
          <w:rFonts w:ascii="Times New Roman" w:hAnsi="Times New Roman"/>
          <w:sz w:val="28"/>
          <w:szCs w:val="28"/>
        </w:rPr>
        <w:t xml:space="preserve">                </w:t>
      </w:r>
      <w:r w:rsidR="004F4271" w:rsidRPr="00804789">
        <w:rPr>
          <w:rFonts w:ascii="Times New Roman" w:hAnsi="Times New Roman"/>
          <w:sz w:val="28"/>
          <w:szCs w:val="28"/>
        </w:rPr>
        <w:t>(далее</w:t>
      </w:r>
      <w:r w:rsidR="0002603E" w:rsidRPr="00804789">
        <w:rPr>
          <w:rFonts w:ascii="Times New Roman" w:hAnsi="Times New Roman"/>
          <w:sz w:val="28"/>
          <w:szCs w:val="28"/>
        </w:rPr>
        <w:t> </w:t>
      </w:r>
      <w:r w:rsidR="004F4271" w:rsidRPr="00804789">
        <w:rPr>
          <w:rFonts w:ascii="Times New Roman" w:hAnsi="Times New Roman"/>
          <w:sz w:val="28"/>
          <w:szCs w:val="28"/>
        </w:rPr>
        <w:t>– документы для присвоения</w:t>
      </w:r>
      <w:r w:rsidR="005A5669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4F4271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>, подаются в</w:t>
      </w:r>
      <w:r w:rsidR="003601CA" w:rsidRPr="00804789">
        <w:rPr>
          <w:rFonts w:ascii="Times New Roman" w:hAnsi="Times New Roman"/>
          <w:sz w:val="28"/>
          <w:szCs w:val="28"/>
        </w:rPr>
        <w:t xml:space="preserve"> Органы исполнительной власти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50143" w:rsidRPr="00804789">
        <w:rPr>
          <w:rFonts w:ascii="Times New Roman" w:hAnsi="Times New Roman"/>
          <w:sz w:val="28"/>
          <w:szCs w:val="28"/>
        </w:rPr>
        <w:t xml:space="preserve"> О</w:t>
      </w:r>
      <w:r w:rsidR="003819D8" w:rsidRPr="00804789">
        <w:rPr>
          <w:rFonts w:ascii="Times New Roman" w:hAnsi="Times New Roman"/>
          <w:sz w:val="28"/>
          <w:szCs w:val="28"/>
        </w:rPr>
        <w:t xml:space="preserve">рганы </w:t>
      </w:r>
      <w:r w:rsidR="003601CA" w:rsidRPr="00804789">
        <w:rPr>
          <w:rFonts w:ascii="Times New Roman" w:hAnsi="Times New Roman"/>
          <w:sz w:val="28"/>
          <w:szCs w:val="28"/>
        </w:rPr>
        <w:t>местного самоуправления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</w:t>
      </w:r>
      <w:r w:rsidR="00C50143" w:rsidRPr="00804789">
        <w:rPr>
          <w:rFonts w:ascii="Times New Roman" w:hAnsi="Times New Roman"/>
          <w:sz w:val="28"/>
          <w:szCs w:val="28"/>
        </w:rPr>
        <w:t>у</w:t>
      </w:r>
      <w:r w:rsidR="003601CA" w:rsidRPr="00804789">
        <w:rPr>
          <w:rFonts w:ascii="Times New Roman" w:hAnsi="Times New Roman"/>
          <w:sz w:val="28"/>
          <w:szCs w:val="28"/>
        </w:rPr>
        <w:t>льтурно-спортивные организации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E15A15" w:rsidRPr="00804789">
        <w:rPr>
          <w:rFonts w:ascii="Times New Roman" w:hAnsi="Times New Roman"/>
          <w:sz w:val="28"/>
          <w:szCs w:val="28"/>
        </w:rPr>
        <w:t>организации, осуществляющие спортивную подготовку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C50143" w:rsidRPr="00804789">
        <w:rPr>
          <w:rFonts w:ascii="Times New Roman" w:hAnsi="Times New Roman"/>
          <w:sz w:val="28"/>
          <w:szCs w:val="28"/>
        </w:rPr>
        <w:t>образовательные организации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3601CA" w:rsidRPr="00804789">
        <w:rPr>
          <w:rFonts w:ascii="Times New Roman" w:hAnsi="Times New Roman"/>
          <w:sz w:val="28"/>
          <w:szCs w:val="28"/>
        </w:rPr>
        <w:t xml:space="preserve">или подразделения федерального органа </w:t>
      </w:r>
      <w:r w:rsidR="00D65D93" w:rsidRPr="00804789">
        <w:rPr>
          <w:rFonts w:ascii="Times New Roman" w:hAnsi="Times New Roman"/>
          <w:sz w:val="28"/>
          <w:szCs w:val="28"/>
        </w:rPr>
        <w:t xml:space="preserve">(далее </w:t>
      </w:r>
      <w:r w:rsidR="00A270F0" w:rsidRPr="00804789">
        <w:rPr>
          <w:rFonts w:ascii="Times New Roman" w:hAnsi="Times New Roman"/>
          <w:sz w:val="28"/>
          <w:szCs w:val="28"/>
        </w:rPr>
        <w:t xml:space="preserve">при совместном упоминании </w:t>
      </w:r>
      <w:r w:rsidR="0002603E" w:rsidRPr="00804789">
        <w:rPr>
          <w:rFonts w:ascii="Times New Roman" w:hAnsi="Times New Roman"/>
          <w:sz w:val="28"/>
          <w:szCs w:val="28"/>
        </w:rPr>
        <w:t>– Организация</w:t>
      </w:r>
      <w:r w:rsidR="00C21809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C21809" w:rsidRPr="00804789">
        <w:rPr>
          <w:rFonts w:ascii="Times New Roman" w:hAnsi="Times New Roman"/>
          <w:sz w:val="28"/>
          <w:szCs w:val="28"/>
        </w:rPr>
        <w:t>спортивной федерацией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физкультурно-спортивной организацией, организацией, осуществляющей спортивную подготовку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образовательной организацией, подразделением федерального органа, </w:t>
      </w:r>
      <w:r w:rsidR="0002603E" w:rsidRPr="00804789">
        <w:rPr>
          <w:rFonts w:ascii="Times New Roman" w:hAnsi="Times New Roman"/>
          <w:sz w:val="28"/>
          <w:szCs w:val="28"/>
        </w:rPr>
        <w:t>должностным лицом</w:t>
      </w:r>
      <w:r w:rsidR="00C21809" w:rsidRPr="00804789">
        <w:rPr>
          <w:rFonts w:ascii="Times New Roman" w:hAnsi="Times New Roman"/>
          <w:sz w:val="28"/>
          <w:szCs w:val="28"/>
        </w:rPr>
        <w:t xml:space="preserve"> или Заявителем </w:t>
      </w:r>
      <w:r w:rsidR="003819D8" w:rsidRPr="00804789">
        <w:rPr>
          <w:rFonts w:ascii="Times New Roman" w:hAnsi="Times New Roman"/>
          <w:sz w:val="28"/>
          <w:szCs w:val="28"/>
        </w:rPr>
        <w:t xml:space="preserve">в течение </w:t>
      </w:r>
      <w:r w:rsidR="00037361" w:rsidRPr="00804789">
        <w:rPr>
          <w:rFonts w:ascii="Times New Roman" w:hAnsi="Times New Roman"/>
          <w:sz w:val="28"/>
          <w:szCs w:val="28"/>
        </w:rPr>
        <w:t xml:space="preserve">4 </w:t>
      </w:r>
      <w:r w:rsidR="003819D8" w:rsidRPr="00804789">
        <w:rPr>
          <w:rFonts w:ascii="Times New Roman" w:hAnsi="Times New Roman"/>
          <w:sz w:val="28"/>
          <w:szCs w:val="28"/>
        </w:rPr>
        <w:t>месяцев со дня выполнения спортсменом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выполнения.</w:t>
      </w:r>
    </w:p>
    <w:p w:rsidR="003819D8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50</w:t>
      </w:r>
      <w:r w:rsidR="00710200" w:rsidRPr="00804789">
        <w:rPr>
          <w:rFonts w:ascii="Times New Roman" w:hAnsi="Times New Roman"/>
          <w:sz w:val="28"/>
          <w:szCs w:val="28"/>
        </w:rPr>
        <w:t>. К п</w:t>
      </w:r>
      <w:r w:rsidR="003819D8" w:rsidRPr="00804789">
        <w:rPr>
          <w:rFonts w:ascii="Times New Roman" w:hAnsi="Times New Roman"/>
          <w:sz w:val="28"/>
          <w:szCs w:val="28"/>
        </w:rPr>
        <w:t xml:space="preserve">редставлению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3819D8" w:rsidRPr="00804789">
        <w:rPr>
          <w:rFonts w:ascii="Times New Roman" w:hAnsi="Times New Roman"/>
          <w:sz w:val="28"/>
          <w:szCs w:val="28"/>
        </w:rPr>
        <w:t>или обращению прилагаются: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копия протокола </w:t>
      </w:r>
      <w:r w:rsidR="000C3487" w:rsidRPr="00804789">
        <w:rPr>
          <w:rFonts w:ascii="Times New Roman" w:hAnsi="Times New Roman"/>
          <w:sz w:val="28"/>
          <w:szCs w:val="28"/>
        </w:rPr>
        <w:t xml:space="preserve">или выписка из протокола </w:t>
      </w:r>
      <w:r w:rsidRPr="00804789">
        <w:rPr>
          <w:rFonts w:ascii="Times New Roman" w:hAnsi="Times New Roman"/>
          <w:sz w:val="28"/>
          <w:szCs w:val="28"/>
        </w:rPr>
        <w:t>соревнования, подписанного председателем главной судейской коллегии соревнования</w:t>
      </w:r>
      <w:r w:rsidR="000C3487" w:rsidRPr="00804789">
        <w:rPr>
          <w:rFonts w:ascii="Times New Roman" w:hAnsi="Times New Roman"/>
          <w:sz w:val="28"/>
          <w:szCs w:val="28"/>
        </w:rPr>
        <w:t xml:space="preserve"> (главным судьей)</w:t>
      </w:r>
      <w:r w:rsidR="00F22006" w:rsidRPr="00804789">
        <w:rPr>
          <w:rFonts w:ascii="Times New Roman" w:hAnsi="Times New Roman"/>
          <w:sz w:val="28"/>
          <w:szCs w:val="28"/>
        </w:rPr>
        <w:t xml:space="preserve">, отражающего </w:t>
      </w:r>
      <w:r w:rsidRPr="00804789">
        <w:rPr>
          <w:rFonts w:ascii="Times New Roman" w:hAnsi="Times New Roman"/>
          <w:sz w:val="28"/>
          <w:szCs w:val="28"/>
        </w:rPr>
        <w:t>выполнение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 – 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всех спортивных разрядов;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проводящей соревнования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="005A5669"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="005A5669" w:rsidRPr="00804789">
        <w:rPr>
          <w:rFonts w:ascii="Times New Roman" w:hAnsi="Times New Roman"/>
          <w:sz w:val="28"/>
          <w:szCs w:val="28"/>
        </w:rPr>
        <w:t>спортивных разрядов КМС, «первый спортивный разряд», «второй спортивный разр</w:t>
      </w:r>
      <w:r w:rsidR="00B85AE5" w:rsidRPr="00804789">
        <w:rPr>
          <w:rFonts w:ascii="Times New Roman" w:hAnsi="Times New Roman"/>
          <w:sz w:val="28"/>
          <w:szCs w:val="28"/>
        </w:rPr>
        <w:t>яд», «третий спортивный разряд»</w:t>
      </w:r>
      <w:r w:rsidR="00C12B7E" w:rsidRPr="00804789">
        <w:rPr>
          <w:rFonts w:ascii="Times New Roman" w:hAnsi="Times New Roman"/>
          <w:sz w:val="28"/>
          <w:szCs w:val="28"/>
        </w:rPr>
        <w:t xml:space="preserve"> (за исключе</w:t>
      </w:r>
      <w:r w:rsidR="00B85AE5" w:rsidRPr="00804789">
        <w:rPr>
          <w:rFonts w:ascii="Times New Roman" w:hAnsi="Times New Roman"/>
          <w:sz w:val="28"/>
          <w:szCs w:val="28"/>
        </w:rPr>
        <w:t>нием международных соревнований)</w:t>
      </w:r>
      <w:r w:rsidRPr="00804789">
        <w:rPr>
          <w:rFonts w:ascii="Times New Roman" w:hAnsi="Times New Roman"/>
          <w:sz w:val="28"/>
          <w:szCs w:val="28"/>
        </w:rPr>
        <w:t>;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председателем судейской коллегии (главным судьей)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юношеских спортивных разрядов;</w:t>
      </w:r>
    </w:p>
    <w:p w:rsidR="00E02A2C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3819D8" w:rsidRPr="00804789">
        <w:rPr>
          <w:rFonts w:ascii="Times New Roman" w:hAnsi="Times New Roman"/>
          <w:sz w:val="28"/>
          <w:szCs w:val="28"/>
        </w:rPr>
        <w:t xml:space="preserve">) </w:t>
      </w:r>
      <w:r w:rsidR="00E02A2C" w:rsidRPr="00804789">
        <w:rPr>
          <w:rFonts w:ascii="Times New Roman" w:hAnsi="Times New Roman"/>
          <w:sz w:val="28"/>
          <w:szCs w:val="28"/>
        </w:rPr>
        <w:t>две фотографии размером 3х4 см;</w:t>
      </w:r>
    </w:p>
    <w:p w:rsidR="003819D8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г</w:t>
      </w:r>
      <w:r w:rsidR="00E02A2C" w:rsidRPr="00804789">
        <w:rPr>
          <w:rFonts w:ascii="Times New Roman" w:hAnsi="Times New Roman"/>
          <w:sz w:val="28"/>
          <w:szCs w:val="28"/>
        </w:rPr>
        <w:t>)</w:t>
      </w:r>
      <w:r w:rsidR="00EF6FA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3819D8" w:rsidRPr="00804789">
        <w:rPr>
          <w:rStyle w:val="FontStyle17"/>
          <w:sz w:val="28"/>
          <w:szCs w:val="28"/>
        </w:rPr>
        <w:t>, а</w:t>
      </w:r>
      <w:r w:rsidR="009B08AB" w:rsidRPr="00804789">
        <w:rPr>
          <w:rStyle w:val="FontStyle17"/>
          <w:sz w:val="28"/>
          <w:szCs w:val="28"/>
        </w:rPr>
        <w:t xml:space="preserve"> также копии</w:t>
      </w:r>
      <w:r w:rsidR="00EF6FA0" w:rsidRPr="00804789">
        <w:rPr>
          <w:rStyle w:val="FontStyle17"/>
          <w:sz w:val="28"/>
          <w:szCs w:val="28"/>
        </w:rPr>
        <w:t xml:space="preserve"> страниц, содержащих</w:t>
      </w:r>
      <w:r w:rsidR="003819D8" w:rsidRPr="00804789">
        <w:rPr>
          <w:rStyle w:val="FontStyle17"/>
          <w:sz w:val="28"/>
          <w:szCs w:val="28"/>
        </w:rPr>
        <w:t xml:space="preserve"> сведения о месте жительства, а при его отсутствии </w:t>
      </w:r>
      <w:r w:rsidR="003819D8" w:rsidRPr="00804789">
        <w:rPr>
          <w:rFonts w:ascii="Times New Roman" w:hAnsi="Times New Roman"/>
          <w:sz w:val="28"/>
          <w:szCs w:val="28"/>
        </w:rPr>
        <w:sym w:font="Symbol" w:char="F02D"/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Style w:val="FontStyle17"/>
          <w:sz w:val="28"/>
          <w:szCs w:val="28"/>
        </w:rPr>
        <w:t xml:space="preserve">копии страниц паспорта гражданина Российской Федерации, </w:t>
      </w:r>
      <w:r w:rsidR="003819D8" w:rsidRPr="00804789">
        <w:rPr>
          <w:rStyle w:val="FontStyle17"/>
          <w:sz w:val="28"/>
          <w:szCs w:val="28"/>
        </w:rPr>
        <w:lastRenderedPageBreak/>
        <w:t xml:space="preserve">удостоверяющего личность гражданина Российской Федерации за пределами территории Российской Федерации, </w:t>
      </w:r>
      <w:r w:rsidR="003819D8" w:rsidRPr="00804789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="003819D8" w:rsidRPr="00804789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 w:rsidR="003819D8" w:rsidRPr="00804789">
        <w:rPr>
          <w:rStyle w:val="FontStyle17"/>
          <w:color w:val="000000"/>
          <w:sz w:val="28"/>
          <w:szCs w:val="28"/>
        </w:rPr>
        <w:t xml:space="preserve"> документа</w:t>
      </w:r>
      <w:r w:rsidR="00EF6FA0" w:rsidRPr="00804789">
        <w:rPr>
          <w:rStyle w:val="FontStyle17"/>
          <w:color w:val="000000"/>
          <w:sz w:val="28"/>
          <w:szCs w:val="28"/>
        </w:rPr>
        <w:t xml:space="preserve"> – </w:t>
      </w:r>
      <w:r w:rsidR="00EF6FA0" w:rsidRPr="00804789">
        <w:rPr>
          <w:rFonts w:ascii="Times New Roman" w:hAnsi="Times New Roman"/>
          <w:sz w:val="28"/>
          <w:szCs w:val="28"/>
        </w:rPr>
        <w:t>для присвоения спортивных разрядов КМС и «первый спортивный разряд».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</w:t>
      </w:r>
      <w:r w:rsidR="005A5669" w:rsidRPr="00804789">
        <w:rPr>
          <w:rFonts w:ascii="Times New Roman" w:hAnsi="Times New Roman"/>
          <w:sz w:val="28"/>
          <w:szCs w:val="28"/>
        </w:rPr>
        <w:t xml:space="preserve"> достигших возраста 14</w:t>
      </w:r>
      <w:r w:rsidRPr="00804789">
        <w:rPr>
          <w:rFonts w:ascii="Times New Roman" w:hAnsi="Times New Roman"/>
          <w:sz w:val="28"/>
          <w:szCs w:val="28"/>
        </w:rPr>
        <w:t xml:space="preserve"> лет</w:t>
      </w:r>
      <w:r w:rsidRPr="00804789">
        <w:rPr>
          <w:rFonts w:ascii="Times New Roman" w:hAnsi="Times New Roman"/>
          <w:color w:val="000000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:rsidR="00B54745" w:rsidRPr="00804789" w:rsidRDefault="00B54745" w:rsidP="00B54745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:rsidR="003F2CDA" w:rsidRPr="00804789" w:rsidRDefault="003F2CDA" w:rsidP="003F2CDA">
      <w:pPr>
        <w:spacing w:after="0"/>
        <w:ind w:firstLine="709"/>
        <w:jc w:val="both"/>
      </w:pPr>
      <w:r w:rsidRPr="00804789">
        <w:t>51. По результатам рассмотрения документов для присвоения спортивного разряда Организация принимает решение о присвоении спортивного разряда, о возврате документов для присвоения спортивного разряда или об отказе в присвоении спортивного разряда.</w:t>
      </w:r>
    </w:p>
    <w:p w:rsidR="003819D8" w:rsidRPr="00804789" w:rsidRDefault="00BB52B3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52</w:t>
      </w:r>
      <w:r w:rsidR="003819D8" w:rsidRPr="00804789">
        <w:t xml:space="preserve">. Решение о присвоении спортивного разряда </w:t>
      </w:r>
      <w:r w:rsidR="00AD715F" w:rsidRPr="00804789">
        <w:t>принимается в течение 2 </w:t>
      </w:r>
      <w:r w:rsidR="006B43E0" w:rsidRPr="00804789">
        <w:t>месяцев со дня</w:t>
      </w:r>
      <w:r w:rsidR="00AD715F" w:rsidRPr="00804789">
        <w:t xml:space="preserve"> поступления </w:t>
      </w:r>
      <w:r w:rsidR="006B43E0" w:rsidRPr="00804789">
        <w:t>документов для присвоения спортивного разряда</w:t>
      </w:r>
      <w:r w:rsidR="007C7FB3" w:rsidRPr="00804789">
        <w:t xml:space="preserve"> от</w:t>
      </w:r>
      <w:r w:rsidR="0002603E" w:rsidRPr="00804789">
        <w:t> </w:t>
      </w:r>
      <w:r w:rsidR="007C7FB3" w:rsidRPr="00804789">
        <w:t>спортивной федерации</w:t>
      </w:r>
      <w:r w:rsidR="0002603E" w:rsidRPr="00804789">
        <w:t>,</w:t>
      </w:r>
      <w:r w:rsidR="007C7FB3" w:rsidRPr="00804789">
        <w:t xml:space="preserve"> физкультурно-спортивной организации, организации, осуществляющей спортивную подготовку</w:t>
      </w:r>
      <w:r w:rsidR="0002603E" w:rsidRPr="00804789">
        <w:t>,</w:t>
      </w:r>
      <w:r w:rsidR="007C7FB3" w:rsidRPr="00804789">
        <w:t xml:space="preserve"> образовательной организации, подразделения федерального органа, должностного лица</w:t>
      </w:r>
      <w:r w:rsidR="0002603E" w:rsidRPr="00804789">
        <w:t xml:space="preserve"> или </w:t>
      </w:r>
      <w:r w:rsidR="007C7FB3" w:rsidRPr="00804789">
        <w:t>Заявителя</w:t>
      </w:r>
      <w:r w:rsidR="006B43E0" w:rsidRPr="00804789">
        <w:t xml:space="preserve">, и </w:t>
      </w:r>
      <w:r w:rsidR="003819D8" w:rsidRPr="00804789">
        <w:t>оформляется документом, который подписыв</w:t>
      </w:r>
      <w:r w:rsidR="00AA1341" w:rsidRPr="00804789">
        <w:t>ается руководителем Организации</w:t>
      </w:r>
      <w:r w:rsidR="003819D8" w:rsidRPr="00804789">
        <w:t>.</w:t>
      </w:r>
    </w:p>
    <w:p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53. Присвоение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:rsidR="003819D8" w:rsidRPr="00804789" w:rsidRDefault="00AA1341" w:rsidP="00F43A5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54</w:t>
      </w:r>
      <w:r w:rsidR="00D65D93" w:rsidRPr="00804789">
        <w:t xml:space="preserve">. </w:t>
      </w:r>
      <w:r w:rsidRPr="00804789">
        <w:t>Копия д</w:t>
      </w:r>
      <w:r w:rsidR="003819D8" w:rsidRPr="00804789">
        <w:t xml:space="preserve">окумента </w:t>
      </w:r>
      <w:r w:rsidRPr="00804789">
        <w:t xml:space="preserve">о принятом решении </w:t>
      </w:r>
      <w:r w:rsidR="003819D8" w:rsidRPr="00804789">
        <w:t xml:space="preserve">в течение 10 рабочих дней со дня его подписания направляется в </w:t>
      </w:r>
      <w:r w:rsidR="002A2B58" w:rsidRPr="00804789">
        <w:t>спортивную федерацию</w:t>
      </w:r>
      <w:r w:rsidR="0002603E" w:rsidRPr="00804789">
        <w:t>,</w:t>
      </w:r>
      <w:r w:rsidR="002A2B58" w:rsidRPr="00804789">
        <w:t xml:space="preserve"> </w:t>
      </w:r>
      <w:r w:rsidR="003819D8" w:rsidRPr="00804789">
        <w:t>физкультурно-спортивную организацию</w:t>
      </w:r>
      <w:r w:rsidR="0002603E" w:rsidRPr="00804789">
        <w:t>,</w:t>
      </w:r>
      <w:r w:rsidR="002A2B58" w:rsidRPr="00804789">
        <w:t xml:space="preserve"> </w:t>
      </w:r>
      <w:r w:rsidR="006E4194" w:rsidRPr="00804789">
        <w:t>организацию, осуществляющую</w:t>
      </w:r>
      <w:r w:rsidR="002A2B58" w:rsidRPr="00804789">
        <w:t xml:space="preserve"> спортивную подготовку</w:t>
      </w:r>
      <w:r w:rsidR="0002603E" w:rsidRPr="00804789">
        <w:t>,</w:t>
      </w:r>
      <w:r w:rsidR="00CA1863" w:rsidRPr="00804789">
        <w:t xml:space="preserve"> </w:t>
      </w:r>
      <w:r w:rsidR="00F20DEF" w:rsidRPr="00804789">
        <w:t>образовательную организаци</w:t>
      </w:r>
      <w:r w:rsidR="002A2B58" w:rsidRPr="00804789">
        <w:t xml:space="preserve">ю </w:t>
      </w:r>
      <w:r w:rsidR="003819D8"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DC54A4" w:rsidRPr="00804789">
        <w:t>ет» не размещается, и</w:t>
      </w:r>
      <w:r w:rsidR="005574E4" w:rsidRPr="00804789">
        <w:t xml:space="preserve"> </w:t>
      </w:r>
      <w:r w:rsidR="004A2927" w:rsidRPr="00804789">
        <w:t xml:space="preserve">в 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947351" w:rsidRPr="00804789">
        <w:t>в подразделение</w:t>
      </w:r>
      <w:r w:rsidRPr="00804789">
        <w:t xml:space="preserve"> федерального органа или </w:t>
      </w:r>
      <w:r w:rsidR="005574E4" w:rsidRPr="00804789">
        <w:t xml:space="preserve">передается </w:t>
      </w:r>
      <w:r w:rsidRPr="00804789">
        <w:t>должностному лицу.</w:t>
      </w:r>
    </w:p>
    <w:p w:rsidR="004E7CDF" w:rsidRPr="00804789" w:rsidRDefault="004E7CDF" w:rsidP="004E7CDF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При присвоении спортивного разряда Организацией выдается нагрудный значок соответствующего спортивного разряда и зачетная классификационная книжка</w:t>
      </w:r>
      <w:r w:rsidRPr="00804789">
        <w:rPr>
          <w:rStyle w:val="af1"/>
        </w:rPr>
        <w:footnoteReference w:id="6"/>
      </w:r>
      <w:r w:rsidRPr="00804789">
        <w:t>.</w:t>
      </w:r>
    </w:p>
    <w:p w:rsidR="004E7CDF" w:rsidRPr="00804789" w:rsidRDefault="004E7CDF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Сведения о присвоении спортивного разряда заносятся в зачетную </w:t>
      </w:r>
      <w:r w:rsidRPr="00804789">
        <w:lastRenderedPageBreak/>
        <w:t>классификационную книжку спортсмена и заверяются печатью (при наличии) и подписью руководителя Организации или лица, уполномоченного Организацией, присвоившей спортивный разряд.</w:t>
      </w:r>
    </w:p>
    <w:p w:rsidR="003F2CDA" w:rsidRPr="00804789" w:rsidRDefault="003F2CDA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55. В случае подачи документов для присвоения спортивного разряда, не соответствующих требованиям, предусмотренным пунктами 45-48 и пунктом 50 Положения, Организация в течение 10 рабочих дней со дня их поступления возвращает их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с указанием причин возврата.</w:t>
      </w:r>
    </w:p>
    <w:p w:rsidR="003819D8" w:rsidRPr="00804789" w:rsidRDefault="00BB52B3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56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19D8" w:rsidRPr="00804789">
        <w:rPr>
          <w:rFonts w:ascii="Times New Roman" w:hAnsi="Times New Roman"/>
          <w:sz w:val="28"/>
          <w:szCs w:val="28"/>
        </w:rPr>
        <w:t xml:space="preserve">В случае возврата </w:t>
      </w:r>
      <w:r w:rsidR="006416CD" w:rsidRPr="00804789">
        <w:rPr>
          <w:rFonts w:ascii="Times New Roman" w:hAnsi="Times New Roman"/>
          <w:sz w:val="28"/>
          <w:szCs w:val="28"/>
        </w:rPr>
        <w:t>спортивная федерация</w:t>
      </w:r>
      <w:r w:rsidR="00DC54A4" w:rsidRPr="00804789">
        <w:rPr>
          <w:rFonts w:ascii="Times New Roman" w:hAnsi="Times New Roman"/>
          <w:sz w:val="28"/>
          <w:szCs w:val="28"/>
        </w:rPr>
        <w:t>,</w:t>
      </w:r>
      <w:r w:rsidR="004C0960" w:rsidRPr="00804789">
        <w:rPr>
          <w:rFonts w:ascii="Times New Roman" w:hAnsi="Times New Roman"/>
          <w:sz w:val="28"/>
          <w:szCs w:val="28"/>
        </w:rPr>
        <w:t xml:space="preserve"> физкультурно-спортивная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CA1863" w:rsidRPr="00804789">
        <w:rPr>
          <w:rFonts w:ascii="Times New Roman" w:hAnsi="Times New Roman"/>
          <w:sz w:val="28"/>
          <w:szCs w:val="28"/>
        </w:rPr>
        <w:t>организация, осуществляющая спортивную подготовку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образовательная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>подразделение федерального органа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BA7BB9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должностное</w:t>
      </w:r>
      <w:r w:rsidR="00D92E09" w:rsidRPr="00804789">
        <w:rPr>
          <w:rFonts w:ascii="Times New Roman" w:hAnsi="Times New Roman"/>
          <w:sz w:val="28"/>
          <w:szCs w:val="28"/>
        </w:rPr>
        <w:t xml:space="preserve"> лицо</w:t>
      </w:r>
      <w:r w:rsidR="004C0960" w:rsidRPr="00804789">
        <w:rPr>
          <w:rFonts w:ascii="Times New Roman" w:hAnsi="Times New Roman"/>
          <w:sz w:val="28"/>
          <w:szCs w:val="28"/>
        </w:rPr>
        <w:t xml:space="preserve"> или Заявитель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течение 20 рабочих дней со дня получения документов</w:t>
      </w:r>
      <w:r w:rsidR="007362FE" w:rsidRPr="00804789">
        <w:rPr>
          <w:rFonts w:ascii="Times New Roman" w:hAnsi="Times New Roman"/>
          <w:sz w:val="28"/>
          <w:szCs w:val="28"/>
        </w:rPr>
        <w:t xml:space="preserve"> для присвоения</w:t>
      </w:r>
      <w:r w:rsidR="00D65D93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3819D8" w:rsidRPr="00804789">
        <w:rPr>
          <w:rFonts w:ascii="Times New Roman" w:hAnsi="Times New Roman"/>
          <w:sz w:val="28"/>
          <w:szCs w:val="28"/>
        </w:rPr>
        <w:t xml:space="preserve"> устраняют несоответствия и повторно направляют их для рассмотрения в Организацию.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57. Решение об отказе в присвоении спортивного разряда принимается Организацией в течение 2 месяцев 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Заявителя.</w:t>
      </w:r>
    </w:p>
    <w:p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 решения об отказе в присвоении спортивного разряда, Организация в течение 5 рабочих дней со дня принятия такого решения направляет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</w:p>
    <w:p w:rsidR="003819D8" w:rsidRPr="00804789" w:rsidRDefault="00BB52B3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58</w:t>
      </w:r>
      <w:r w:rsidR="003819D8" w:rsidRPr="00804789">
        <w:rPr>
          <w:rFonts w:ascii="Times New Roman" w:hAnsi="Times New Roman"/>
          <w:sz w:val="28"/>
          <w:szCs w:val="28"/>
        </w:rPr>
        <w:t>. Основаниями для отказа в присвоении спортивного разряда являются:</w:t>
      </w:r>
    </w:p>
    <w:p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7362FE" w:rsidRPr="00804789">
        <w:rPr>
          <w:rFonts w:ascii="Times New Roman" w:hAnsi="Times New Roman"/>
          <w:sz w:val="28"/>
          <w:szCs w:val="28"/>
        </w:rPr>
        <w:t>документах для присвоения</w:t>
      </w:r>
      <w:r w:rsidR="006B43E0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7362FE" w:rsidRPr="00804789">
        <w:rPr>
          <w:rFonts w:ascii="Times New Roman" w:hAnsi="Times New Roman"/>
          <w:sz w:val="28"/>
          <w:szCs w:val="28"/>
        </w:rPr>
        <w:t>,</w:t>
      </w:r>
      <w:r w:rsidR="00707EF9" w:rsidRPr="00804789">
        <w:rPr>
          <w:rFonts w:ascii="Times New Roman" w:hAnsi="Times New Roman"/>
          <w:sz w:val="28"/>
          <w:szCs w:val="28"/>
        </w:rPr>
        <w:t xml:space="preserve">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="006B43E0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Pr="00804789">
        <w:rPr>
          <w:rFonts w:ascii="Times New Roman" w:hAnsi="Times New Roman"/>
          <w:sz w:val="28"/>
          <w:szCs w:val="28"/>
        </w:rPr>
        <w:t>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3819D8" w:rsidRPr="00804789" w:rsidRDefault="003819D8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спортивная дисквалификация спортсмена, произошедшая до или в день про</w:t>
      </w:r>
      <w:r w:rsidR="00D65D93" w:rsidRPr="00804789">
        <w:rPr>
          <w:rFonts w:ascii="Times New Roman" w:hAnsi="Times New Roman"/>
          <w:sz w:val="28"/>
          <w:szCs w:val="28"/>
        </w:rPr>
        <w:t>ведения соревнования, на котором</w:t>
      </w:r>
      <w:r w:rsidRPr="00804789">
        <w:rPr>
          <w:rFonts w:ascii="Times New Roman" w:hAnsi="Times New Roman"/>
          <w:sz w:val="28"/>
          <w:szCs w:val="28"/>
        </w:rPr>
        <w:t xml:space="preserve"> спор</w:t>
      </w:r>
      <w:r w:rsidR="00707EF9" w:rsidRPr="00804789">
        <w:rPr>
          <w:rFonts w:ascii="Times New Roman" w:hAnsi="Times New Roman"/>
          <w:sz w:val="28"/>
          <w:szCs w:val="28"/>
        </w:rPr>
        <w:t>тсмен выполнил н</w:t>
      </w:r>
      <w:r w:rsidRPr="00804789">
        <w:rPr>
          <w:rFonts w:ascii="Times New Roman" w:hAnsi="Times New Roman"/>
          <w:sz w:val="28"/>
          <w:szCs w:val="28"/>
        </w:rPr>
        <w:t>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0B7389" w:rsidRPr="00804789">
        <w:rPr>
          <w:rFonts w:ascii="Times New Roman" w:hAnsi="Times New Roman"/>
          <w:sz w:val="28"/>
          <w:szCs w:val="28"/>
        </w:rPr>
        <w:t xml:space="preserve"> требование и условия их</w:t>
      </w:r>
      <w:r w:rsidRPr="00804789">
        <w:rPr>
          <w:rFonts w:ascii="Times New Roman" w:hAnsi="Times New Roman"/>
          <w:sz w:val="28"/>
          <w:szCs w:val="28"/>
        </w:rPr>
        <w:t xml:space="preserve"> выполнения</w:t>
      </w:r>
      <w:r w:rsidR="000F4208" w:rsidRPr="00804789">
        <w:rPr>
          <w:rFonts w:ascii="Times New Roman" w:hAnsi="Times New Roman"/>
          <w:sz w:val="28"/>
          <w:szCs w:val="28"/>
        </w:rPr>
        <w:t>;</w:t>
      </w:r>
    </w:p>
    <w:p w:rsidR="004E7CDF" w:rsidRPr="00804789" w:rsidRDefault="004E7CDF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3F2CDA" w:rsidRPr="00804789" w:rsidRDefault="003F2CDA" w:rsidP="003F2C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lastRenderedPageBreak/>
        <w:t xml:space="preserve">59. В случае если спортсмен в течение срока, на который был присвоен спортивный разряд, повторно выполнил нормы, требования и условия (подтвердил спортивный разряд) (далее – подтверждение), срок действия такого спортивного разряда продлевается </w:t>
      </w:r>
      <w:r w:rsidR="004E7CDF" w:rsidRPr="00804789">
        <w:rPr>
          <w:rFonts w:ascii="Times New Roman" w:hAnsi="Times New Roman"/>
          <w:sz w:val="28"/>
          <w:szCs w:val="28"/>
        </w:rPr>
        <w:t>на соответствующий срок, установленный пунктами 45-48 Положения</w:t>
      </w:r>
      <w:r w:rsidRPr="00804789">
        <w:rPr>
          <w:rFonts w:ascii="Times New Roman" w:hAnsi="Times New Roman" w:cs="Times New Roman"/>
          <w:sz w:val="28"/>
          <w:szCs w:val="28"/>
        </w:rPr>
        <w:t>, со дня окончания срока, на который он был присвоен.</w:t>
      </w:r>
    </w:p>
    <w:p w:rsidR="008D457E" w:rsidRPr="00804789" w:rsidRDefault="008D457E" w:rsidP="00F43A53">
      <w:pPr>
        <w:spacing w:after="0"/>
        <w:ind w:firstLine="709"/>
        <w:jc w:val="both"/>
        <w:rPr>
          <w:rStyle w:val="FontStyle17"/>
          <w:sz w:val="28"/>
        </w:rPr>
      </w:pPr>
      <w:r w:rsidRPr="00804789">
        <w:t xml:space="preserve">Для </w:t>
      </w:r>
      <w:r w:rsidR="009B08AB" w:rsidRPr="00804789">
        <w:t>принятия решения о подтверждении</w:t>
      </w:r>
      <w:r w:rsidRPr="00804789">
        <w:t xml:space="preserve"> спортивного </w:t>
      </w:r>
      <w:r w:rsidR="006B43E0" w:rsidRPr="00804789">
        <w:t>разряда</w:t>
      </w:r>
      <w:r w:rsidR="00D66C70" w:rsidRPr="00804789">
        <w:t>,</w:t>
      </w:r>
      <w:r w:rsidRPr="00804789">
        <w:t xml:space="preserve"> в срок не ранее </w:t>
      </w:r>
      <w:r w:rsidR="006B43E0" w:rsidRPr="00804789">
        <w:t xml:space="preserve">чем за </w:t>
      </w:r>
      <w:r w:rsidR="00C87CFF" w:rsidRPr="00804789">
        <w:t xml:space="preserve">2 </w:t>
      </w:r>
      <w:r w:rsidR="006B43E0" w:rsidRPr="00804789">
        <w:t>месяца</w:t>
      </w:r>
      <w:r w:rsidR="00C87CFF" w:rsidRPr="00804789">
        <w:t xml:space="preserve"> </w:t>
      </w:r>
      <w:r w:rsidRPr="00804789">
        <w:t xml:space="preserve">до дня окончания срока </w:t>
      </w:r>
      <w:r w:rsidR="006B43E0" w:rsidRPr="00804789">
        <w:t>на который был присвоен спортивный разряд</w:t>
      </w:r>
      <w:r w:rsidR="00D66C70" w:rsidRPr="00804789">
        <w:t>,</w:t>
      </w:r>
      <w:r w:rsidRPr="00804789">
        <w:t xml:space="preserve"> </w:t>
      </w:r>
      <w:r w:rsidR="00DC54A4" w:rsidRPr="00804789">
        <w:t xml:space="preserve">в Организацию </w:t>
      </w:r>
      <w:r w:rsidRPr="00804789">
        <w:t xml:space="preserve">подается ходатайство </w:t>
      </w:r>
      <w:r w:rsidR="001A2D77" w:rsidRPr="00804789">
        <w:t xml:space="preserve">о подтверждении спортивного разряда, заверенное печатью (при наличии) и подписью руководителя </w:t>
      </w:r>
      <w:r w:rsidR="006B43E0" w:rsidRPr="00804789">
        <w:t>спортивной федерации</w:t>
      </w:r>
      <w:r w:rsidR="00DC54A4" w:rsidRPr="00804789">
        <w:t>,</w:t>
      </w:r>
      <w:r w:rsidRPr="00804789">
        <w:t xml:space="preserve"> физкультурно-спортивной организации</w:t>
      </w:r>
      <w:r w:rsidR="00C51A88" w:rsidRPr="00804789">
        <w:t>,</w:t>
      </w:r>
      <w:r w:rsidR="000B7389" w:rsidRPr="00804789">
        <w:t xml:space="preserve"> </w:t>
      </w:r>
      <w:r w:rsidR="00CA1863" w:rsidRPr="00804789">
        <w:t>организации, осуще</w:t>
      </w:r>
      <w:r w:rsidR="000B7389" w:rsidRPr="00804789">
        <w:t>ствляющей спортивную подготовку</w:t>
      </w:r>
      <w:r w:rsidR="00C51A88" w:rsidRPr="00804789">
        <w:t>,</w:t>
      </w:r>
      <w:r w:rsidR="000B7389" w:rsidRPr="00804789">
        <w:t xml:space="preserve"> </w:t>
      </w:r>
      <w:r w:rsidR="008F1E65" w:rsidRPr="00804789">
        <w:t>образовательной организации</w:t>
      </w:r>
      <w:r w:rsidR="00C51A88" w:rsidRPr="00804789">
        <w:t>,</w:t>
      </w:r>
      <w:r w:rsidR="00047C76" w:rsidRPr="00804789">
        <w:t xml:space="preserve"> </w:t>
      </w:r>
      <w:r w:rsidR="001A2D77" w:rsidRPr="00804789">
        <w:t>подразделения федерального органа</w:t>
      </w:r>
      <w:r w:rsidR="00C51A88" w:rsidRPr="00804789">
        <w:t>,</w:t>
      </w:r>
      <w:r w:rsidR="001A2D77" w:rsidRPr="00804789">
        <w:t xml:space="preserve"> </w:t>
      </w:r>
      <w:r w:rsidR="000B7389" w:rsidRPr="00804789">
        <w:t xml:space="preserve">должностного лица </w:t>
      </w:r>
      <w:r w:rsidR="00047C76" w:rsidRPr="00804789">
        <w:t>или Заявителя, содержащее</w:t>
      </w:r>
      <w:r w:rsidRPr="00804789">
        <w:t xml:space="preserve"> </w:t>
      </w:r>
      <w:r w:rsidR="000B7389" w:rsidRPr="00804789">
        <w:rPr>
          <w:rStyle w:val="FontStyle17"/>
          <w:sz w:val="28"/>
        </w:rPr>
        <w:t>фамили</w:t>
      </w:r>
      <w:r w:rsidR="0073353C" w:rsidRPr="00804789">
        <w:rPr>
          <w:rStyle w:val="FontStyle17"/>
          <w:sz w:val="28"/>
        </w:rPr>
        <w:t>ю, имя, отчество (при наличии),</w:t>
      </w:r>
      <w:r w:rsidR="000B7389" w:rsidRPr="00804789">
        <w:rPr>
          <w:rStyle w:val="FontStyle17"/>
          <w:sz w:val="28"/>
        </w:rPr>
        <w:t xml:space="preserve"> дату</w:t>
      </w:r>
      <w:r w:rsidRPr="00804789">
        <w:rPr>
          <w:rStyle w:val="FontStyle17"/>
          <w:sz w:val="28"/>
        </w:rPr>
        <w:t xml:space="preserve"> рождения спортсмена, </w:t>
      </w:r>
      <w:r w:rsidR="000B7389" w:rsidRPr="00804789">
        <w:rPr>
          <w:rStyle w:val="FontStyle17"/>
          <w:sz w:val="28"/>
        </w:rPr>
        <w:t xml:space="preserve">а также сведения </w:t>
      </w:r>
      <w:r w:rsidRPr="00804789">
        <w:rPr>
          <w:rStyle w:val="FontStyle17"/>
          <w:sz w:val="28"/>
        </w:rPr>
        <w:t>о наименовании соревнования, месте и дате его проведения, о выполнении норм</w:t>
      </w:r>
      <w:r w:rsidR="00041CF3" w:rsidRPr="00804789">
        <w:rPr>
          <w:rStyle w:val="FontStyle17"/>
          <w:sz w:val="28"/>
        </w:rPr>
        <w:t>,</w:t>
      </w:r>
      <w:r w:rsidRPr="00804789">
        <w:rPr>
          <w:rStyle w:val="FontStyle17"/>
          <w:sz w:val="28"/>
        </w:rPr>
        <w:t xml:space="preserve"> требований и условий их выполнения для подтверждения спортивного разряда, а также </w:t>
      </w:r>
      <w:r w:rsidR="000B7389" w:rsidRPr="00804789">
        <w:rPr>
          <w:rStyle w:val="FontStyle17"/>
          <w:sz w:val="28"/>
        </w:rPr>
        <w:t>фамилию, имя, отчество</w:t>
      </w:r>
      <w:r w:rsidRPr="00804789">
        <w:rPr>
          <w:rStyle w:val="FontStyle17"/>
          <w:sz w:val="28"/>
        </w:rPr>
        <w:t xml:space="preserve"> (при наличии) председателя судейской коллегии (главного судьи)</w:t>
      </w:r>
      <w:r w:rsidR="00AC73F6" w:rsidRPr="00804789">
        <w:rPr>
          <w:rStyle w:val="FontStyle17"/>
          <w:sz w:val="28"/>
        </w:rPr>
        <w:t xml:space="preserve"> (далее – Ходатайство)</w:t>
      </w:r>
      <w:r w:rsidRPr="00804789">
        <w:rPr>
          <w:rStyle w:val="FontStyle17"/>
          <w:sz w:val="28"/>
        </w:rPr>
        <w:t>.</w:t>
      </w:r>
    </w:p>
    <w:p w:rsidR="003F2CDA" w:rsidRPr="00804789" w:rsidRDefault="003F2CDA" w:rsidP="003F2CDA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t xml:space="preserve">60. Решение о подтверждении или об отказе в подтверждении спортивного разряда принимается Организацией в течение 1 месяца со дня поступления </w:t>
      </w:r>
      <w:r w:rsidR="004A2927" w:rsidRPr="00804789">
        <w:rPr>
          <w:rStyle w:val="FontStyle17"/>
          <w:sz w:val="28"/>
        </w:rPr>
        <w:t>Ходатайства в виде</w:t>
      </w:r>
      <w:r w:rsidRPr="00804789">
        <w:rPr>
          <w:rStyle w:val="FontStyle17"/>
          <w:sz w:val="28"/>
        </w:rPr>
        <w:t xml:space="preserve"> документа, который подписывается руководителем Организации.</w:t>
      </w:r>
    </w:p>
    <w:p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течение 10 рабочих дней со дня его подписания направляется в спортивную федерацию</w:t>
      </w:r>
      <w:r w:rsidR="00DC54A4" w:rsidRPr="00804789">
        <w:t>,</w:t>
      </w:r>
      <w:r w:rsidRPr="00804789">
        <w:t xml:space="preserve"> физкультурно-спортивную организацию</w:t>
      </w:r>
      <w:r w:rsidR="00C51A88" w:rsidRPr="00804789">
        <w:t>,</w:t>
      </w:r>
      <w:r w:rsidRPr="00804789">
        <w:t xml:space="preserve"> организацию, осуществляющую спортивную подготовку</w:t>
      </w:r>
      <w:r w:rsidR="00C51A88" w:rsidRPr="00804789">
        <w:t>,</w:t>
      </w:r>
      <w:r w:rsidRPr="00804789">
        <w:t xml:space="preserve"> образовательную организацию</w:t>
      </w:r>
      <w:r w:rsidR="00DC54A4" w:rsidRPr="00804789">
        <w:t xml:space="preserve"> </w:t>
      </w:r>
      <w:r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Подтверждение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:rsidR="00AA1341" w:rsidRPr="00804789" w:rsidRDefault="00AA1341" w:rsidP="00AA1341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о </w:t>
      </w:r>
      <w:r w:rsidR="00AC73F6" w:rsidRPr="00804789">
        <w:t xml:space="preserve">принятом </w:t>
      </w:r>
      <w:r w:rsidRPr="00804789">
        <w:t>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5574E4" w:rsidRPr="00804789">
        <w:t xml:space="preserve">ет» не размещается, </w:t>
      </w:r>
      <w:r w:rsidR="00DC54A4" w:rsidRPr="00804789">
        <w:t>и</w:t>
      </w:r>
      <w:r w:rsidR="005574E4" w:rsidRPr="00804789">
        <w:t xml:space="preserve"> </w:t>
      </w:r>
      <w:r w:rsidR="004A2927" w:rsidRPr="00804789">
        <w:t xml:space="preserve">в 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E50637" w:rsidRPr="00804789">
        <w:t xml:space="preserve">в </w:t>
      </w:r>
      <w:r w:rsidR="00F708E1" w:rsidRPr="00804789">
        <w:t>подразделение</w:t>
      </w:r>
      <w:r w:rsidR="00E50637" w:rsidRPr="00804789">
        <w:t xml:space="preserve"> федерального органа</w:t>
      </w:r>
      <w:r w:rsidRPr="00804789">
        <w:t xml:space="preserve"> или </w:t>
      </w:r>
      <w:r w:rsidR="005574E4" w:rsidRPr="00804789">
        <w:t xml:space="preserve">передается </w:t>
      </w:r>
      <w:r w:rsidRPr="00804789">
        <w:t>должностному лицу.</w:t>
      </w:r>
    </w:p>
    <w:p w:rsidR="00B167F5" w:rsidRPr="00804789" w:rsidRDefault="00B167F5" w:rsidP="00B167F5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Сведения о подтверждении спортивного разряда заносятся в зачетную классификационную книжку спортсмена и заверяются печатью (при наличии) и подписью </w:t>
      </w:r>
      <w:r w:rsidR="0051740B" w:rsidRPr="00804789">
        <w:t xml:space="preserve">руководителя </w:t>
      </w:r>
      <w:r w:rsidR="009B08AB" w:rsidRPr="00804789">
        <w:t xml:space="preserve">Организации </w:t>
      </w:r>
      <w:r w:rsidR="0051740B" w:rsidRPr="00804789">
        <w:t xml:space="preserve">или </w:t>
      </w:r>
      <w:r w:rsidRPr="00804789">
        <w:t>лица, уполномоченного Организацией, подтвердившей спортивный разряд.</w:t>
      </w:r>
    </w:p>
    <w:p w:rsidR="001A2D77" w:rsidRPr="00804789" w:rsidRDefault="001A2D77" w:rsidP="001A2D77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lastRenderedPageBreak/>
        <w:t>61. Основаниями для отказа в подтверждении спортивного разряда являются:</w:t>
      </w:r>
    </w:p>
    <w:p w:rsidR="001A2D77" w:rsidRPr="00804789" w:rsidRDefault="001A2D77" w:rsidP="001A2D77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E50637" w:rsidRPr="00804789">
        <w:rPr>
          <w:rFonts w:ascii="Times New Roman" w:hAnsi="Times New Roman"/>
          <w:sz w:val="28"/>
          <w:szCs w:val="28"/>
        </w:rPr>
        <w:t>Х</w:t>
      </w:r>
      <w:r w:rsidR="00923998" w:rsidRPr="00804789">
        <w:rPr>
          <w:rFonts w:ascii="Times New Roman" w:hAnsi="Times New Roman"/>
          <w:sz w:val="28"/>
          <w:szCs w:val="28"/>
        </w:rPr>
        <w:t>одатайстве</w:t>
      </w:r>
      <w:r w:rsidRPr="00804789">
        <w:rPr>
          <w:rFonts w:ascii="Times New Roman" w:hAnsi="Times New Roman"/>
          <w:sz w:val="28"/>
          <w:szCs w:val="28"/>
        </w:rPr>
        <w:t xml:space="preserve">,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Pr="00804789">
        <w:rPr>
          <w:rFonts w:ascii="Times New Roman" w:hAnsi="Times New Roman"/>
          <w:sz w:val="28"/>
          <w:szCs w:val="28"/>
        </w:rPr>
        <w:t xml:space="preserve"> 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1A2D77" w:rsidRPr="00804789" w:rsidRDefault="001A2D77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спортивная дисквалификация спортсмена, произошедшая до или в день проведения соревнования, на котором спортсмен </w:t>
      </w:r>
      <w:r w:rsidR="009B08AB" w:rsidRPr="00804789">
        <w:rPr>
          <w:rFonts w:ascii="Times New Roman" w:hAnsi="Times New Roman"/>
          <w:sz w:val="28"/>
          <w:szCs w:val="28"/>
        </w:rPr>
        <w:t>подтвердил спортивный разряд</w:t>
      </w:r>
      <w:r w:rsidR="004E7CDF" w:rsidRPr="00804789">
        <w:rPr>
          <w:rFonts w:ascii="Times New Roman" w:hAnsi="Times New Roman"/>
          <w:sz w:val="28"/>
          <w:szCs w:val="28"/>
        </w:rPr>
        <w:t>;</w:t>
      </w:r>
    </w:p>
    <w:p w:rsidR="004E7CDF" w:rsidRPr="00804789" w:rsidRDefault="004E7CDF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в) </w:t>
      </w:r>
      <w:r w:rsidRPr="00804789">
        <w:rPr>
          <w:rFonts w:ascii="Times New Roman" w:hAnsi="Times New Roman"/>
          <w:sz w:val="28"/>
          <w:szCs w:val="28"/>
        </w:rPr>
        <w:t>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3819D8" w:rsidRPr="00804789" w:rsidRDefault="0033428C" w:rsidP="00F43A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t>62</w:t>
      </w:r>
      <w:r w:rsidR="008D457E" w:rsidRPr="00804789">
        <w:rPr>
          <w:rFonts w:ascii="Times New Roman" w:hAnsi="Times New Roman" w:cs="Times New Roman"/>
          <w:sz w:val="28"/>
          <w:szCs w:val="28"/>
        </w:rPr>
        <w:t xml:space="preserve">. 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В случае если спортсмен в течение </w:t>
      </w:r>
      <w:r w:rsidR="000B7389" w:rsidRPr="00804789">
        <w:rPr>
          <w:rFonts w:ascii="Times New Roman" w:hAnsi="Times New Roman" w:cs="Times New Roman"/>
          <w:sz w:val="28"/>
          <w:szCs w:val="28"/>
        </w:rPr>
        <w:t xml:space="preserve">срока, на который был присвоен или </w:t>
      </w:r>
      <w:r w:rsidR="003819D8" w:rsidRPr="00804789">
        <w:rPr>
          <w:rFonts w:ascii="Times New Roman" w:hAnsi="Times New Roman" w:cs="Times New Roman"/>
          <w:sz w:val="28"/>
          <w:szCs w:val="28"/>
        </w:rPr>
        <w:t>п</w:t>
      </w:r>
      <w:r w:rsidR="009B08AB" w:rsidRPr="00804789">
        <w:rPr>
          <w:rFonts w:ascii="Times New Roman" w:hAnsi="Times New Roman" w:cs="Times New Roman"/>
          <w:sz w:val="28"/>
          <w:szCs w:val="28"/>
        </w:rPr>
        <w:t>одтвержден спортивный разряд, не подтвердил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>, спортсмену</w:t>
      </w:r>
      <w:r w:rsidR="00E803FF" w:rsidRPr="00804789">
        <w:rPr>
          <w:rFonts w:ascii="Times New Roman" w:hAnsi="Times New Roman" w:cs="Times New Roman"/>
          <w:sz w:val="28"/>
          <w:szCs w:val="28"/>
        </w:rPr>
        <w:t xml:space="preserve"> присваивается</w:t>
      </w:r>
      <w:r w:rsidR="006B788A" w:rsidRPr="00804789"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в соответствии с выполненными и</w:t>
      </w:r>
      <w:r w:rsidR="006B788A" w:rsidRPr="00804789">
        <w:rPr>
          <w:rFonts w:ascii="Times New Roman" w:hAnsi="Times New Roman" w:cs="Times New Roman"/>
          <w:sz w:val="28"/>
          <w:szCs w:val="28"/>
        </w:rPr>
        <w:t>м нормами</w:t>
      </w:r>
      <w:r w:rsidR="00041CF3" w:rsidRPr="00804789">
        <w:rPr>
          <w:rFonts w:ascii="Times New Roman" w:hAnsi="Times New Roman" w:cs="Times New Roman"/>
          <w:sz w:val="28"/>
          <w:szCs w:val="28"/>
        </w:rPr>
        <w:t xml:space="preserve">, требованиями и </w:t>
      </w:r>
      <w:r w:rsidR="006B788A" w:rsidRPr="00804789">
        <w:rPr>
          <w:rFonts w:ascii="Times New Roman" w:hAnsi="Times New Roman" w:cs="Times New Roman"/>
          <w:sz w:val="28"/>
          <w:szCs w:val="28"/>
        </w:rPr>
        <w:t>условиями их выполнения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на срок, предусмотренный для присвоения соответствующего спортивного разряда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</w:t>
      </w:r>
      <w:r w:rsidR="000B7389" w:rsidRPr="00804789">
        <w:rPr>
          <w:rFonts w:ascii="Times New Roman" w:hAnsi="Times New Roman" w:cs="Times New Roman"/>
          <w:sz w:val="28"/>
          <w:szCs w:val="28"/>
        </w:rPr>
        <w:t>на который был присвоен или подтвержден спортивный разряд.</w:t>
      </w:r>
    </w:p>
    <w:p w:rsidR="008D457E" w:rsidRPr="00804789" w:rsidRDefault="008F1E65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Документы для присвоения</w:t>
      </w:r>
      <w:r w:rsidR="001576FC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8D457E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 xml:space="preserve">в соответствии с абзацем первым настоящего пункта </w:t>
      </w:r>
      <w:r w:rsidR="008D457E" w:rsidRPr="00804789">
        <w:rPr>
          <w:rFonts w:ascii="Times New Roman" w:hAnsi="Times New Roman"/>
          <w:sz w:val="28"/>
          <w:szCs w:val="28"/>
        </w:rPr>
        <w:t>подаются в Организаци</w:t>
      </w:r>
      <w:r w:rsidR="0063783A" w:rsidRPr="00804789">
        <w:rPr>
          <w:rFonts w:ascii="Times New Roman" w:hAnsi="Times New Roman"/>
          <w:sz w:val="28"/>
          <w:szCs w:val="28"/>
        </w:rPr>
        <w:t>и</w:t>
      </w:r>
      <w:r w:rsidR="008D457E" w:rsidRPr="00804789">
        <w:rPr>
          <w:rFonts w:ascii="Times New Roman" w:hAnsi="Times New Roman"/>
          <w:sz w:val="28"/>
          <w:szCs w:val="28"/>
        </w:rPr>
        <w:t xml:space="preserve">, </w:t>
      </w:r>
      <w:r w:rsidR="00223017" w:rsidRPr="00804789">
        <w:rPr>
          <w:rFonts w:ascii="Times New Roman" w:hAnsi="Times New Roman"/>
          <w:sz w:val="28"/>
          <w:szCs w:val="28"/>
        </w:rPr>
        <w:t xml:space="preserve">в срок </w:t>
      </w:r>
      <w:r w:rsidR="008D457E" w:rsidRPr="00804789">
        <w:rPr>
          <w:rFonts w:ascii="Times New Roman" w:hAnsi="Times New Roman"/>
          <w:sz w:val="28"/>
          <w:szCs w:val="28"/>
        </w:rPr>
        <w:t xml:space="preserve">не ранее </w:t>
      </w:r>
      <w:r w:rsidR="008E1A87" w:rsidRPr="00804789">
        <w:rPr>
          <w:rFonts w:ascii="Times New Roman" w:hAnsi="Times New Roman"/>
          <w:sz w:val="28"/>
          <w:szCs w:val="28"/>
        </w:rPr>
        <w:t xml:space="preserve">чем </w:t>
      </w:r>
      <w:r w:rsidR="00B167F5" w:rsidRPr="00804789">
        <w:rPr>
          <w:rFonts w:ascii="Times New Roman" w:hAnsi="Times New Roman"/>
          <w:sz w:val="28"/>
          <w:szCs w:val="28"/>
        </w:rPr>
        <w:t xml:space="preserve">за </w:t>
      </w:r>
      <w:r w:rsidR="008D457E" w:rsidRPr="00804789">
        <w:rPr>
          <w:rFonts w:ascii="Times New Roman" w:hAnsi="Times New Roman"/>
          <w:sz w:val="28"/>
          <w:szCs w:val="28"/>
        </w:rPr>
        <w:t>4</w:t>
      </w:r>
      <w:r w:rsidRPr="00804789">
        <w:rPr>
          <w:rFonts w:ascii="Times New Roman" w:hAnsi="Times New Roman"/>
          <w:sz w:val="28"/>
          <w:szCs w:val="28"/>
        </w:rPr>
        <w:t> </w:t>
      </w:r>
      <w:r w:rsidR="00B167F5" w:rsidRPr="00804789">
        <w:rPr>
          <w:rFonts w:ascii="Times New Roman" w:hAnsi="Times New Roman"/>
          <w:sz w:val="28"/>
          <w:szCs w:val="28"/>
        </w:rPr>
        <w:t>месяца</w:t>
      </w:r>
      <w:r w:rsidR="008D457E" w:rsidRPr="00804789">
        <w:rPr>
          <w:rFonts w:ascii="Times New Roman" w:hAnsi="Times New Roman"/>
          <w:sz w:val="28"/>
          <w:szCs w:val="28"/>
        </w:rPr>
        <w:t xml:space="preserve"> до дня окончания срока </w:t>
      </w:r>
      <w:r w:rsidR="00B167F5" w:rsidRPr="00804789">
        <w:rPr>
          <w:rFonts w:ascii="Times New Roman" w:hAnsi="Times New Roman"/>
          <w:sz w:val="28"/>
          <w:szCs w:val="28"/>
        </w:rPr>
        <w:t>на который был присвоен или подтвержден спортивный разряд</w:t>
      </w:r>
      <w:r w:rsidR="008D457E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33428C" w:rsidP="00F43A53">
      <w:pPr>
        <w:spacing w:after="0"/>
        <w:ind w:firstLine="709"/>
        <w:jc w:val="both"/>
      </w:pPr>
      <w:r w:rsidRPr="00804789">
        <w:t xml:space="preserve">63. </w:t>
      </w:r>
      <w:r w:rsidR="003819D8" w:rsidRPr="00804789">
        <w:t xml:space="preserve">При </w:t>
      </w:r>
      <w:r w:rsidR="0074620C" w:rsidRPr="00804789">
        <w:t xml:space="preserve">подтверждении </w:t>
      </w:r>
      <w:r w:rsidR="003B6DA0" w:rsidRPr="00804789">
        <w:t>спортивного раз</w:t>
      </w:r>
      <w:r w:rsidR="00923998" w:rsidRPr="00804789">
        <w:t>ряда в соответствии с пунктом 59</w:t>
      </w:r>
      <w:r w:rsidR="003B6DA0" w:rsidRPr="00804789">
        <w:t xml:space="preserve"> Положения или присво</w:t>
      </w:r>
      <w:r w:rsidR="008F2AB3" w:rsidRPr="00804789">
        <w:t>ении спортивного разряда</w:t>
      </w:r>
      <w:r w:rsidR="00923998" w:rsidRPr="00804789">
        <w:t xml:space="preserve"> в соответствии с пунктом 62</w:t>
      </w:r>
      <w:r w:rsidR="003B6DA0" w:rsidRPr="00804789">
        <w:t xml:space="preserve"> Положения </w:t>
      </w:r>
      <w:r w:rsidR="003819D8" w:rsidRPr="00804789">
        <w:t>нагрудный значок не выдается.</w:t>
      </w:r>
    </w:p>
    <w:p w:rsidR="00710200" w:rsidRPr="00804789" w:rsidRDefault="00710200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</w:rPr>
        <w:t>V. Порядок лишения, восстановления спортивных званий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center"/>
      </w:pP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6</w:t>
      </w:r>
      <w:r w:rsidR="0033428C" w:rsidRPr="00804789">
        <w:t>4</w:t>
      </w:r>
      <w:r w:rsidRPr="00804789">
        <w:t xml:space="preserve">. </w:t>
      </w:r>
      <w:r w:rsidR="00002570" w:rsidRPr="00804789">
        <w:t>Основаниями для лишения спортивного звания являются</w:t>
      </w:r>
      <w:r w:rsidRPr="00804789">
        <w:t>:</w:t>
      </w:r>
    </w:p>
    <w:p w:rsidR="00BB52B3" w:rsidRPr="00804789" w:rsidRDefault="0000257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BB52B3" w:rsidRPr="00804789">
        <w:t xml:space="preserve"> недостоверных сведений в документах</w:t>
      </w:r>
      <w:r w:rsidR="009B08AB" w:rsidRPr="00804789">
        <w:t xml:space="preserve"> для присвоения спортивного звания</w:t>
      </w:r>
      <w:r w:rsidR="00BB52B3" w:rsidRPr="00804789">
        <w:t>;</w:t>
      </w:r>
    </w:p>
    <w:p w:rsidR="00BB52B3" w:rsidRPr="00804789" w:rsidRDefault="006B788A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002570" w:rsidRPr="00804789">
        <w:t>) спортивная дисквалификация</w:t>
      </w:r>
      <w:r w:rsidR="00BB52B3" w:rsidRPr="00804789">
        <w:t xml:space="preserve"> спортсмена </w:t>
      </w:r>
      <w:r w:rsidR="00BB52B3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BB52B3" w:rsidRPr="00804789">
        <w:t xml:space="preserve">, </w:t>
      </w:r>
      <w:r w:rsidR="00C913B0" w:rsidRPr="00804789">
        <w:t xml:space="preserve">а также за нарушения запрета </w:t>
      </w:r>
      <w:r w:rsidR="00C913B0" w:rsidRPr="00804789">
        <w:rPr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7"/>
      </w:r>
      <w:r w:rsidR="00C913B0" w:rsidRPr="00804789">
        <w:rPr>
          <w:lang w:eastAsia="ru-RU"/>
        </w:rPr>
        <w:t xml:space="preserve">, </w:t>
      </w:r>
      <w:r w:rsidR="00BB52B3" w:rsidRPr="00804789">
        <w:t xml:space="preserve">решение о которой было принято после </w:t>
      </w:r>
      <w:r w:rsidR="00E12341" w:rsidRPr="00804789">
        <w:t>завершения соревнований, по итогам которых спортсмену был</w:t>
      </w:r>
      <w:r w:rsidR="00C51A88" w:rsidRPr="00804789">
        <w:t>о</w:t>
      </w:r>
      <w:r w:rsidR="00E12341" w:rsidRPr="00804789">
        <w:t xml:space="preserve"> присвоен</w:t>
      </w:r>
      <w:r w:rsidR="00C51A88" w:rsidRPr="00804789">
        <w:t>о</w:t>
      </w:r>
      <w:r w:rsidR="00E12341" w:rsidRPr="00804789">
        <w:t xml:space="preserve"> </w:t>
      </w:r>
      <w:r w:rsidR="00C51A88" w:rsidRPr="00804789">
        <w:t>спортивное звание</w:t>
      </w:r>
      <w:r w:rsidR="00BB52B3" w:rsidRPr="00804789">
        <w:t>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>65</w:t>
      </w:r>
      <w:r w:rsidR="00BB52B3" w:rsidRPr="00804789">
        <w:t>. Заявление о лишении спортивного звания подается в Министерство: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Органом исполнительной власти, ранее подававшим документы для присвоения спортивного зв</w:t>
      </w:r>
      <w:r w:rsidR="00923998" w:rsidRPr="00804789">
        <w:t xml:space="preserve">ания или </w:t>
      </w:r>
      <w:r w:rsidRPr="00804789">
        <w:t>общероссийской спортивной федерацией</w:t>
      </w:r>
      <w:r w:rsidR="00923998" w:rsidRPr="00804789">
        <w:t xml:space="preserve"> (за исключением военно-прикладных и служебно-прикладных видов спорта)</w:t>
      </w:r>
      <w:r w:rsidRPr="00804789">
        <w:t>;</w:t>
      </w:r>
    </w:p>
    <w:p w:rsidR="00BB52B3" w:rsidRPr="00804789" w:rsidRDefault="00651B67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BB52B3" w:rsidRPr="00804789">
        <w:t>) федеральным органом</w:t>
      </w:r>
      <w:r w:rsidR="00923998" w:rsidRPr="00804789">
        <w:t xml:space="preserve"> (для военно-прикладных и служебно-прикладных видов спорта).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66</w:t>
      </w:r>
      <w:r w:rsidR="00BB52B3" w:rsidRPr="00804789">
        <w:t>.</w:t>
      </w:r>
      <w:r w:rsidR="00BB52B3" w:rsidRPr="00804789">
        <w:rPr>
          <w:lang w:eastAsia="ru-RU"/>
        </w:rPr>
        <w:t xml:space="preserve"> Заявление о лишении спортивного звания должно содержать: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 xml:space="preserve">при наличии), дату рождения </w:t>
      </w:r>
      <w:r w:rsidR="00A603A5" w:rsidRPr="00804789">
        <w:rPr>
          <w:lang w:eastAsia="ru-RU"/>
        </w:rPr>
        <w:t>спортсмена</w:t>
      </w:r>
      <w:r w:rsidR="006B788A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лишении спортивного звания;</w:t>
      </w:r>
    </w:p>
    <w:p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BB52B3" w:rsidRPr="00804789">
        <w:rPr>
          <w:lang w:eastAsia="ru-RU"/>
        </w:rPr>
        <w:t>) дату и номер приказа Министерства о присвоении спортивного звания;</w:t>
      </w:r>
    </w:p>
    <w:p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BB52B3" w:rsidRPr="00804789">
        <w:rPr>
          <w:lang w:eastAsia="ru-RU"/>
        </w:rPr>
        <w:t>) сведения</w:t>
      </w:r>
      <w:r w:rsidR="006B788A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</w:t>
      </w:r>
      <w:r w:rsidR="00002570" w:rsidRPr="00804789">
        <w:rPr>
          <w:lang w:eastAsia="ru-RU"/>
        </w:rPr>
        <w:t xml:space="preserve">подтверждающие основания для лишения спортивного звания </w:t>
      </w:r>
      <w:r w:rsidR="00BB52B3" w:rsidRPr="00804789">
        <w:rPr>
          <w:lang w:eastAsia="ru-RU"/>
        </w:rPr>
        <w:t xml:space="preserve">(с приложением </w:t>
      </w:r>
      <w:r w:rsidRPr="00804789">
        <w:rPr>
          <w:lang w:eastAsia="ru-RU"/>
        </w:rPr>
        <w:t xml:space="preserve">копий </w:t>
      </w:r>
      <w:r w:rsidR="00BB52B3" w:rsidRPr="00804789">
        <w:rPr>
          <w:lang w:eastAsia="ru-RU"/>
        </w:rPr>
        <w:t>документо</w:t>
      </w:r>
      <w:r w:rsidRPr="00804789">
        <w:rPr>
          <w:lang w:eastAsia="ru-RU"/>
        </w:rPr>
        <w:t>в, подтверждающих основани</w:t>
      </w:r>
      <w:r w:rsidR="00F30CB1" w:rsidRPr="00804789">
        <w:rPr>
          <w:lang w:eastAsia="ru-RU"/>
        </w:rPr>
        <w:t>я для лишения</w:t>
      </w:r>
      <w:r w:rsidR="00BB52B3" w:rsidRPr="00804789">
        <w:rPr>
          <w:lang w:eastAsia="ru-RU"/>
        </w:rPr>
        <w:t>).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67</w:t>
      </w:r>
      <w:r w:rsidR="00BB52B3" w:rsidRPr="00804789">
        <w:rPr>
          <w:lang w:eastAsia="ru-RU"/>
        </w:rPr>
        <w:t>. По результатам рассмотрения заявления о лишении спортивного звания Министерство принимает решение о лишении спортивного звания, о возврате заявления о лишении спортивного звания или об отказе в лишении спортивного звания.</w:t>
      </w:r>
    </w:p>
    <w:p w:rsidR="00FA0F6F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68</w:t>
      </w:r>
      <w:r w:rsidR="00BB52B3" w:rsidRPr="00804789">
        <w:rPr>
          <w:lang w:eastAsia="ru-RU"/>
        </w:rPr>
        <w:t xml:space="preserve">. </w:t>
      </w:r>
      <w:r w:rsidR="00BB52B3" w:rsidRPr="00804789">
        <w:t>Решение о лишении спортивного звания принимается в течен</w:t>
      </w:r>
      <w:r w:rsidR="007533BA" w:rsidRPr="00804789">
        <w:t xml:space="preserve">ие 2 месяцев со дня поступления </w:t>
      </w:r>
      <w:r w:rsidR="00BB52B3" w:rsidRPr="00804789">
        <w:t>заявления о лишении спортивного звания и оформляется приказом Министерства, который подписывается Министром спорта Российской Федерации</w:t>
      </w:r>
      <w:r w:rsidR="00FA0F6F" w:rsidRPr="00804789">
        <w:t>.</w:t>
      </w:r>
    </w:p>
    <w:p w:rsidR="00FA0F6F" w:rsidRPr="00804789" w:rsidRDefault="00FA0F6F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</w:t>
      </w:r>
      <w:r w:rsidR="00E76366" w:rsidRPr="00804789">
        <w:t xml:space="preserve">чих дней со дня его подписания направляется в </w:t>
      </w:r>
      <w:r w:rsidR="00CA313D" w:rsidRPr="00804789">
        <w:t>О</w:t>
      </w:r>
      <w:r w:rsidR="00E76366" w:rsidRPr="00804789">
        <w:t xml:space="preserve">рган исполнительной власти или общероссийскую спортивную федерацию </w:t>
      </w:r>
      <w:r w:rsidR="00CA313D" w:rsidRPr="00804789">
        <w:t xml:space="preserve">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:rsidR="00E76366" w:rsidRPr="00804789" w:rsidRDefault="00E76366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лишении спортивного звания </w:t>
      </w:r>
      <w:r w:rsidRPr="00804789">
        <w:t xml:space="preserve">письменно уведомляет </w:t>
      </w:r>
      <w:r w:rsidR="002E1391" w:rsidRPr="00804789">
        <w:t>спортсмена</w:t>
      </w:r>
      <w:r w:rsidRPr="00804789">
        <w:t>, в отношении которого принято решение о лишении спортивного звания.</w:t>
      </w:r>
    </w:p>
    <w:p w:rsidR="002031E6" w:rsidRPr="00804789" w:rsidRDefault="00BB52B3" w:rsidP="002031E6">
      <w:pPr>
        <w:spacing w:after="0"/>
        <w:ind w:firstLine="709"/>
        <w:jc w:val="both"/>
      </w:pPr>
      <w:r w:rsidRPr="00804789"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6B788A" w:rsidRPr="00804789">
        <w:t>ети «Интернет» не размещается, и</w:t>
      </w:r>
      <w:r w:rsidRPr="00804789">
        <w:t xml:space="preserve"> </w:t>
      </w:r>
      <w:r w:rsidR="00A33B7D" w:rsidRPr="00804789">
        <w:t xml:space="preserve">в течение 5 рабочих дней со дня его подписания </w:t>
      </w:r>
      <w:r w:rsidRPr="00804789">
        <w:t>передается</w:t>
      </w:r>
      <w:r w:rsidR="00CA313D" w:rsidRPr="00804789">
        <w:t xml:space="preserve"> должностному лицу,</w:t>
      </w:r>
      <w:r w:rsidRPr="00804789">
        <w:t xml:space="preserve"> уполномоченному </w:t>
      </w:r>
      <w:r w:rsidR="00CA313D" w:rsidRPr="00804789">
        <w:t>федеральным органом</w:t>
      </w:r>
      <w:r w:rsidRPr="00804789">
        <w:t>.</w:t>
      </w:r>
    </w:p>
    <w:p w:rsidR="00BB52B3" w:rsidRPr="00804789" w:rsidRDefault="00BB52B3" w:rsidP="002031E6">
      <w:pPr>
        <w:spacing w:after="0"/>
        <w:ind w:firstLine="709"/>
        <w:jc w:val="both"/>
      </w:pPr>
      <w:r w:rsidRPr="00804789">
        <w:t xml:space="preserve">В случае лишения спортивного </w:t>
      </w:r>
      <w:r w:rsidR="00947351" w:rsidRPr="00804789">
        <w:t>звания</w:t>
      </w:r>
      <w:r w:rsidR="002031E6" w:rsidRPr="00804789">
        <w:t>,</w:t>
      </w:r>
      <w:r w:rsidR="00947351" w:rsidRPr="00804789">
        <w:rPr>
          <w:lang w:eastAsia="ru-RU"/>
        </w:rPr>
        <w:t xml:space="preserve"> удостоверение «мастер спорта России международного класса» и</w:t>
      </w:r>
      <w:r w:rsidR="004B2FDB" w:rsidRPr="00804789">
        <w:rPr>
          <w:lang w:eastAsia="ru-RU"/>
        </w:rPr>
        <w:t>ли</w:t>
      </w:r>
      <w:r w:rsidR="00947351" w:rsidRPr="00804789">
        <w:rPr>
          <w:lang w:eastAsia="ru-RU"/>
        </w:rPr>
        <w:t xml:space="preserve"> удостоверение «мастер спорта </w:t>
      </w:r>
      <w:r w:rsidR="002E1391" w:rsidRPr="00804789">
        <w:rPr>
          <w:lang w:eastAsia="ru-RU"/>
        </w:rPr>
        <w:t>России», а также соответствующий нагрудный знак</w:t>
      </w:r>
      <w:r w:rsidR="00947351" w:rsidRPr="00804789">
        <w:rPr>
          <w:lang w:eastAsia="ru-RU"/>
        </w:rPr>
        <w:t xml:space="preserve"> </w:t>
      </w:r>
      <w:r w:rsidRPr="00804789">
        <w:t xml:space="preserve">подлежат возврату </w:t>
      </w:r>
      <w:r w:rsidR="00793B6B" w:rsidRPr="00804789">
        <w:t xml:space="preserve">в Орган исполнительной власти, общероссийскую спортивную федерацию или федеральный орган </w:t>
      </w:r>
      <w:r w:rsidR="002E1391" w:rsidRPr="00804789">
        <w:t>спортсменом</w:t>
      </w:r>
      <w:r w:rsidR="00002570" w:rsidRPr="00804789">
        <w:t>, в отношении которого принято решение о лишении спортивного звания.</w:t>
      </w:r>
      <w:r w:rsidR="002031E6" w:rsidRPr="00804789">
        <w:t xml:space="preserve"> </w:t>
      </w:r>
    </w:p>
    <w:p w:rsidR="00002570" w:rsidRPr="00804789" w:rsidRDefault="00002570" w:rsidP="002031E6">
      <w:pPr>
        <w:spacing w:after="0"/>
        <w:ind w:firstLine="709"/>
        <w:jc w:val="both"/>
      </w:pPr>
      <w:r w:rsidRPr="00804789">
        <w:lastRenderedPageBreak/>
        <w:t xml:space="preserve">Орган исполнительной власти, общероссийская спортивная федерация или федеральный орган в течение 10 рабочих дней со дня </w:t>
      </w:r>
      <w:r w:rsidR="00A603A5" w:rsidRPr="00804789">
        <w:t>возврата</w:t>
      </w:r>
      <w:r w:rsidR="00793B6B" w:rsidRPr="00804789">
        <w:t xml:space="preserve"> </w:t>
      </w:r>
      <w:r w:rsidR="002E1391" w:rsidRPr="00804789">
        <w:t xml:space="preserve">спортсменом </w:t>
      </w:r>
      <w:r w:rsidR="00793B6B" w:rsidRPr="00804789">
        <w:rPr>
          <w:lang w:eastAsia="ru-RU"/>
        </w:rPr>
        <w:t xml:space="preserve">удостоверения «мастер спорта России международного класса» или удостоверения «мастер спорта </w:t>
      </w:r>
      <w:r w:rsidR="00CE3A7C" w:rsidRPr="00804789">
        <w:rPr>
          <w:lang w:eastAsia="ru-RU"/>
        </w:rPr>
        <w:t>России», а также соответствующего нагрудного</w:t>
      </w:r>
      <w:r w:rsidR="00793B6B" w:rsidRPr="00804789">
        <w:rPr>
          <w:lang w:eastAsia="ru-RU"/>
        </w:rPr>
        <w:t xml:space="preserve"> знак</w:t>
      </w:r>
      <w:r w:rsidR="00CE3A7C" w:rsidRPr="00804789">
        <w:rPr>
          <w:lang w:eastAsia="ru-RU"/>
        </w:rPr>
        <w:t>а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направляет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их</w:t>
      </w:r>
      <w:r w:rsidR="00793B6B" w:rsidRPr="00804789">
        <w:rPr>
          <w:lang w:eastAsia="ru-RU"/>
        </w:rPr>
        <w:t xml:space="preserve"> в Министерство.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69</w:t>
      </w:r>
      <w:r w:rsidR="00BB52B3" w:rsidRPr="00804789">
        <w:rPr>
          <w:lang w:eastAsia="ru-RU"/>
        </w:rPr>
        <w:t>. В случае подачи заявления о лишении спортивного звания, не соотве</w:t>
      </w:r>
      <w:r w:rsidR="00E9441B" w:rsidRPr="00804789">
        <w:rPr>
          <w:lang w:eastAsia="ru-RU"/>
        </w:rPr>
        <w:t>тствующего треб</w:t>
      </w:r>
      <w:r w:rsidR="00CA313D" w:rsidRPr="00804789">
        <w:rPr>
          <w:lang w:eastAsia="ru-RU"/>
        </w:rPr>
        <w:t>ованиям, предусмотренным пунктами</w:t>
      </w:r>
      <w:r w:rsidR="00E9441B" w:rsidRPr="00804789">
        <w:rPr>
          <w:lang w:eastAsia="ru-RU"/>
        </w:rPr>
        <w:t xml:space="preserve"> </w:t>
      </w:r>
      <w:r w:rsidR="00CA313D" w:rsidRPr="00804789">
        <w:rPr>
          <w:lang w:eastAsia="ru-RU"/>
        </w:rPr>
        <w:t xml:space="preserve">65, </w:t>
      </w:r>
      <w:r w:rsidR="00E9441B" w:rsidRPr="00804789">
        <w:rPr>
          <w:lang w:eastAsia="ru-RU"/>
        </w:rPr>
        <w:t>66</w:t>
      </w:r>
      <w:r w:rsidR="00BB52B3" w:rsidRPr="00804789">
        <w:rPr>
          <w:lang w:eastAsia="ru-RU"/>
        </w:rPr>
        <w:t xml:space="preserve"> Положения, Министерство в течение 1 месяца со дня поступления </w:t>
      </w:r>
      <w:r w:rsidR="006B788A" w:rsidRPr="00804789">
        <w:rPr>
          <w:lang w:eastAsia="ru-RU"/>
        </w:rPr>
        <w:t xml:space="preserve">такого заявления, </w:t>
      </w:r>
      <w:r w:rsidR="00BB52B3" w:rsidRPr="00804789">
        <w:rPr>
          <w:lang w:eastAsia="ru-RU"/>
        </w:rPr>
        <w:t>возвращает ег</w:t>
      </w:r>
      <w:r w:rsidR="006B788A" w:rsidRPr="00804789">
        <w:rPr>
          <w:lang w:eastAsia="ru-RU"/>
        </w:rPr>
        <w:t>о в Орган исполнительной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российскую спортивную федерацию</w:t>
      </w:r>
      <w:r w:rsidR="00BB52B3" w:rsidRPr="00804789">
        <w:rPr>
          <w:lang w:eastAsia="ru-RU"/>
        </w:rPr>
        <w:t xml:space="preserve"> или федеральный орган, с указанием причин возврата.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70</w:t>
      </w:r>
      <w:r w:rsidR="00BB52B3" w:rsidRPr="00804789">
        <w:rPr>
          <w:lang w:eastAsia="ru-RU"/>
        </w:rPr>
        <w:t xml:space="preserve">. В случае возврата </w:t>
      </w:r>
      <w:r w:rsidR="006B788A" w:rsidRPr="00804789">
        <w:rPr>
          <w:lang w:eastAsia="ru-RU"/>
        </w:rPr>
        <w:t xml:space="preserve">заявления о лишении спортивного звания </w:t>
      </w:r>
      <w:r w:rsidR="00BB52B3" w:rsidRPr="00804789">
        <w:rPr>
          <w:lang w:eastAsia="ru-RU"/>
        </w:rPr>
        <w:t>Орган исполнительной</w:t>
      </w:r>
      <w:r w:rsidR="006B788A" w:rsidRPr="00804789">
        <w:rPr>
          <w:lang w:eastAsia="ru-RU"/>
        </w:rPr>
        <w:t xml:space="preserve">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российская спортивная федерация</w:t>
      </w:r>
      <w:r w:rsidR="00BB52B3" w:rsidRPr="00804789">
        <w:rPr>
          <w:lang w:eastAsia="ru-RU"/>
        </w:rPr>
        <w:t xml:space="preserve"> или федеральный орган в течение 20 рабочих дней со дня получения заявления о лиш</w:t>
      </w:r>
      <w:r w:rsidR="00CA313D" w:rsidRPr="00804789">
        <w:rPr>
          <w:lang w:eastAsia="ru-RU"/>
        </w:rPr>
        <w:t>ении спортивного звания устраняе</w:t>
      </w:r>
      <w:r w:rsidR="00BB52B3" w:rsidRPr="00804789">
        <w:rPr>
          <w:lang w:eastAsia="ru-RU"/>
        </w:rPr>
        <w:t>т несоответствия и повторно направляет его для рассмотрения в Министерство.</w:t>
      </w:r>
    </w:p>
    <w:p w:rsidR="0060045C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71</w:t>
      </w:r>
      <w:r w:rsidR="0060045C" w:rsidRPr="00804789">
        <w:rPr>
          <w:lang w:eastAsia="ru-RU"/>
        </w:rPr>
        <w:t>. Решение</w:t>
      </w:r>
      <w:r w:rsidR="00BB52B3" w:rsidRPr="00804789">
        <w:rPr>
          <w:lang w:eastAsia="ru-RU"/>
        </w:rPr>
        <w:t xml:space="preserve"> об отказе в лишении спортивного звания </w:t>
      </w:r>
      <w:r w:rsidR="0060045C" w:rsidRPr="00804789">
        <w:rPr>
          <w:lang w:eastAsia="ru-RU"/>
        </w:rPr>
        <w:t xml:space="preserve">принимается </w:t>
      </w:r>
      <w:r w:rsidR="00BB52B3" w:rsidRPr="00804789">
        <w:rPr>
          <w:lang w:eastAsia="ru-RU"/>
        </w:rPr>
        <w:t>Министерство</w:t>
      </w:r>
      <w:r w:rsidR="0060045C" w:rsidRPr="00804789">
        <w:rPr>
          <w:lang w:eastAsia="ru-RU"/>
        </w:rPr>
        <w:t xml:space="preserve">м в течение 2 месяцев </w:t>
      </w:r>
      <w:r w:rsidR="0060045C" w:rsidRPr="00804789">
        <w:t>со дня поступления заявления о лишении спортивного звания</w:t>
      </w:r>
      <w:r w:rsidR="00C41C8D" w:rsidRPr="00804789">
        <w:t>.</w:t>
      </w:r>
    </w:p>
    <w:p w:rsidR="00BB52B3" w:rsidRPr="00804789" w:rsidRDefault="0060045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лишении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="00BB52B3" w:rsidRPr="00804789">
        <w:rPr>
          <w:lang w:eastAsia="ru-RU"/>
        </w:rPr>
        <w:t xml:space="preserve"> </w:t>
      </w:r>
      <w:r w:rsidR="00E9441B" w:rsidRPr="00804789">
        <w:rPr>
          <w:lang w:eastAsia="ru-RU"/>
        </w:rPr>
        <w:t xml:space="preserve">принятия </w:t>
      </w:r>
      <w:r w:rsidR="00733457" w:rsidRPr="00804789">
        <w:rPr>
          <w:lang w:eastAsia="ru-RU"/>
        </w:rPr>
        <w:t xml:space="preserve">такого </w:t>
      </w:r>
      <w:r w:rsidR="00E9441B" w:rsidRPr="00804789">
        <w:rPr>
          <w:lang w:eastAsia="ru-RU"/>
        </w:rPr>
        <w:t>решения</w:t>
      </w:r>
      <w:r w:rsidR="00BB52B3" w:rsidRPr="00804789">
        <w:rPr>
          <w:lang w:eastAsia="ru-RU"/>
        </w:rPr>
        <w:t xml:space="preserve"> направляет в</w:t>
      </w:r>
      <w:r w:rsidR="006B788A" w:rsidRPr="00804789">
        <w:rPr>
          <w:lang w:eastAsia="ru-RU"/>
        </w:rPr>
        <w:t xml:space="preserve"> Орган исполнительной власти,</w:t>
      </w:r>
      <w:r w:rsidR="00BB52B3" w:rsidRPr="00804789">
        <w:rPr>
          <w:lang w:eastAsia="ru-RU"/>
        </w:rPr>
        <w:t xml:space="preserve"> общероссийскую спортивную федерацию или федеральный орган обоснованный письменный отказ</w:t>
      </w:r>
      <w:r w:rsidR="00626734" w:rsidRPr="00804789">
        <w:rPr>
          <w:lang w:eastAsia="ru-RU"/>
        </w:rPr>
        <w:t>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72</w:t>
      </w:r>
      <w:r w:rsidR="00BB52B3" w:rsidRPr="00804789">
        <w:rPr>
          <w:lang w:eastAsia="ru-RU"/>
        </w:rPr>
        <w:t>. Основаниями для отказа в лишении спортивного звания являются: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 xml:space="preserve">несоответствие представленных сведений основаниям для </w:t>
      </w:r>
      <w:r w:rsidR="0051740B" w:rsidRPr="00804789">
        <w:rPr>
          <w:lang w:eastAsia="ru-RU"/>
        </w:rPr>
        <w:t>лишения</w:t>
      </w:r>
      <w:r w:rsidR="00E275E6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>, предусмо</w:t>
      </w:r>
      <w:r w:rsidR="00F30CB1" w:rsidRPr="00804789">
        <w:rPr>
          <w:lang w:eastAsia="ru-RU"/>
        </w:rPr>
        <w:t>тренным</w:t>
      </w:r>
      <w:r w:rsidR="006B788A" w:rsidRPr="00804789">
        <w:rPr>
          <w:lang w:eastAsia="ru-RU"/>
        </w:rPr>
        <w:t xml:space="preserve"> </w:t>
      </w:r>
      <w:r w:rsidR="00C51A88" w:rsidRPr="00804789">
        <w:rPr>
          <w:lang w:eastAsia="ru-RU"/>
        </w:rPr>
        <w:t xml:space="preserve">пунктом </w:t>
      </w:r>
      <w:r w:rsidR="006B788A" w:rsidRPr="00804789">
        <w:rPr>
          <w:lang w:eastAsia="ru-RU"/>
        </w:rPr>
        <w:t>64</w:t>
      </w:r>
      <w:r w:rsidRPr="00804789">
        <w:rPr>
          <w:lang w:eastAsia="ru-RU"/>
        </w:rPr>
        <w:t xml:space="preserve"> Положения;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лишении спортивного звания, поданному ранее по тем же основаниям Органом исполнительной власти или общер</w:t>
      </w:r>
      <w:r w:rsidR="006B788A" w:rsidRPr="00804789">
        <w:rPr>
          <w:lang w:eastAsia="ru-RU"/>
        </w:rPr>
        <w:t>оссийской спортивной федерацией.</w:t>
      </w:r>
    </w:p>
    <w:p w:rsidR="00A603A5" w:rsidRPr="00804789" w:rsidRDefault="009F5CD0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73</w:t>
      </w:r>
      <w:r w:rsidR="00BB52B3" w:rsidRPr="00804789">
        <w:t xml:space="preserve">. </w:t>
      </w:r>
      <w:r w:rsidR="00A603A5" w:rsidRPr="00804789">
        <w:t>Спортсменам</w:t>
      </w:r>
      <w:r w:rsidRPr="00804789">
        <w:t>, в отношении которых было принято решение</w:t>
      </w:r>
      <w:r w:rsidR="00BB52B3" w:rsidRPr="00804789">
        <w:t xml:space="preserve"> о лишении </w:t>
      </w:r>
      <w:r w:rsidR="00E93FB3" w:rsidRPr="00804789">
        <w:t xml:space="preserve">спортивных званий </w:t>
      </w:r>
      <w:r w:rsidR="00BB52B3" w:rsidRPr="00804789">
        <w:t>на о</w:t>
      </w:r>
      <w:r w:rsidR="00A603A5" w:rsidRPr="00804789">
        <w:t>сновании подпункта «б</w:t>
      </w:r>
      <w:r w:rsidR="00E9441B" w:rsidRPr="00804789">
        <w:t>» пункта 64</w:t>
      </w:r>
      <w:r w:rsidR="00BB52B3" w:rsidRPr="00804789">
        <w:t xml:space="preserve"> Положения</w:t>
      </w:r>
      <w:r w:rsidR="006409C7" w:rsidRPr="00804789">
        <w:t>,</w:t>
      </w:r>
      <w:r w:rsidR="00BB52B3" w:rsidRPr="00804789">
        <w:t xml:space="preserve"> </w:t>
      </w:r>
      <w:r w:rsidR="00E93FB3" w:rsidRPr="00804789">
        <w:t>спортивные звания восстанавливаются</w:t>
      </w:r>
      <w:r w:rsidR="00A603A5" w:rsidRPr="00804789">
        <w:t>.</w:t>
      </w:r>
    </w:p>
    <w:p w:rsidR="00BB52B3" w:rsidRPr="00804789" w:rsidRDefault="00A603A5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Основанием</w:t>
      </w:r>
      <w:r w:rsidR="00BB52B3" w:rsidRPr="00804789">
        <w:t xml:space="preserve"> </w:t>
      </w:r>
      <w:r w:rsidRPr="00804789">
        <w:t>для принятия решения о восстановлении спортивного звания является окончание</w:t>
      </w:r>
      <w:r w:rsidR="00BB52B3" w:rsidRPr="00804789">
        <w:t xml:space="preserve"> </w:t>
      </w:r>
      <w:r w:rsidR="00E93FB3" w:rsidRPr="00804789">
        <w:t xml:space="preserve">срока </w:t>
      </w:r>
      <w:r w:rsidR="00CE3A7C" w:rsidRPr="00804789">
        <w:t xml:space="preserve">действия </w:t>
      </w:r>
      <w:r w:rsidR="00BB52B3" w:rsidRPr="00804789">
        <w:t>спортивной дисквалификации спортсмена</w:t>
      </w:r>
      <w:r w:rsidRPr="00804789">
        <w:t>.</w:t>
      </w:r>
    </w:p>
    <w:p w:rsidR="00BB52B3" w:rsidRPr="00804789" w:rsidRDefault="009F5CD0" w:rsidP="00BB52B3">
      <w:pPr>
        <w:spacing w:after="0"/>
        <w:ind w:firstLine="709"/>
        <w:jc w:val="both"/>
      </w:pPr>
      <w:r w:rsidRPr="00804789">
        <w:t>74</w:t>
      </w:r>
      <w:r w:rsidR="00BB52B3" w:rsidRPr="00804789">
        <w:t xml:space="preserve">. Заявление о восстановлении спортивного звания подается в Министерство </w:t>
      </w:r>
      <w:r w:rsidR="00BB52B3" w:rsidRPr="00804789">
        <w:rPr>
          <w:lang w:eastAsia="ru-RU"/>
        </w:rPr>
        <w:t>Органом исполнительной власти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общероссийской спортивной федерацией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федеральным органом</w:t>
      </w:r>
      <w:r w:rsidR="00BB52B3" w:rsidRPr="00804789">
        <w:t xml:space="preserve"> или </w:t>
      </w:r>
      <w:r w:rsidR="002E1391" w:rsidRPr="00804789">
        <w:t>спортсменом</w:t>
      </w:r>
      <w:r w:rsidR="00BB52B3" w:rsidRPr="00804789">
        <w:t xml:space="preserve">, в отношении которого принято решение о лишении спортивного звания. </w:t>
      </w:r>
    </w:p>
    <w:p w:rsidR="00BB52B3" w:rsidRPr="00804789" w:rsidRDefault="009F5CD0" w:rsidP="00BB52B3">
      <w:pPr>
        <w:spacing w:after="0"/>
        <w:ind w:firstLine="709"/>
        <w:jc w:val="both"/>
      </w:pPr>
      <w:r w:rsidRPr="00804789">
        <w:t>75</w:t>
      </w:r>
      <w:r w:rsidR="00BB52B3" w:rsidRPr="00804789">
        <w:t>. Заявление о восстановлении спортивного звания должно содержать:</w:t>
      </w:r>
    </w:p>
    <w:p w:rsidR="00E93FB3" w:rsidRPr="00804789" w:rsidRDefault="00E93FB3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>при наличии), дату рождения спортсмена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в </w:t>
      </w:r>
      <w:r w:rsidRPr="00804789">
        <w:rPr>
          <w:lang w:eastAsia="ru-RU"/>
        </w:rPr>
        <w:lastRenderedPageBreak/>
        <w:t>отношении которого подано заявление о восстановлении спортивного звания;</w:t>
      </w:r>
    </w:p>
    <w:p w:rsidR="00E93FB3" w:rsidRPr="00804789" w:rsidRDefault="005805FA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E93FB3" w:rsidRPr="00804789">
        <w:rPr>
          <w:lang w:eastAsia="ru-RU"/>
        </w:rPr>
        <w:t>) дату и номер приказа Министерства о лишении спортивного звания;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в) сведения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="00A603A5" w:rsidRPr="00804789">
        <w:rPr>
          <w:lang w:eastAsia="ru-RU"/>
        </w:rPr>
        <w:t>подтверждаю</w:t>
      </w:r>
      <w:r w:rsidR="002E1391" w:rsidRPr="00804789">
        <w:rPr>
          <w:lang w:eastAsia="ru-RU"/>
        </w:rPr>
        <w:t>щие основание для восстановления</w:t>
      </w:r>
      <w:r w:rsidR="00A603A5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 xml:space="preserve"> (с приложением копий документов, подтверждающих основания для восстановления).</w:t>
      </w:r>
    </w:p>
    <w:p w:rsidR="00BB52B3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76</w:t>
      </w:r>
      <w:r w:rsidR="00BB52B3" w:rsidRPr="00804789">
        <w:rPr>
          <w:lang w:eastAsia="ru-RU"/>
        </w:rPr>
        <w:t xml:space="preserve">. По результатам рассмотрения заявления о восстановлении спортивного звания Министерство принимает решение </w:t>
      </w:r>
      <w:r w:rsidR="0083658B" w:rsidRPr="00804789">
        <w:rPr>
          <w:lang w:eastAsia="ru-RU"/>
        </w:rPr>
        <w:t xml:space="preserve">о 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, о</w:t>
      </w:r>
      <w:r w:rsidRPr="00804789">
        <w:rPr>
          <w:lang w:eastAsia="ru-RU"/>
        </w:rPr>
        <w:t> </w:t>
      </w:r>
      <w:r w:rsidR="00BB52B3" w:rsidRPr="00804789">
        <w:rPr>
          <w:lang w:eastAsia="ru-RU"/>
        </w:rPr>
        <w:t>возврате заявления о восстановлении спортивного звания или об отказе в</w:t>
      </w:r>
      <w:r w:rsidR="00F30CB1" w:rsidRPr="00804789">
        <w:rPr>
          <w:lang w:eastAsia="ru-RU"/>
        </w:rPr>
        <w:t> 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.</w:t>
      </w:r>
    </w:p>
    <w:p w:rsidR="005805FA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77</w:t>
      </w:r>
      <w:r w:rsidR="00BB52B3" w:rsidRPr="00804789">
        <w:t>. Решение о восстановлении спортивного звания принимается в течение 2 месяцев со дня поступления заявления о восстановлении спортивного звания и оформляется приказом</w:t>
      </w:r>
      <w:r w:rsidR="00603797" w:rsidRPr="00804789">
        <w:t xml:space="preserve"> Министерства</w:t>
      </w:r>
      <w:r w:rsidR="00BB52B3" w:rsidRPr="00804789">
        <w:t>, который подписывается Министром спорта Российской Федерации</w:t>
      </w:r>
      <w:r w:rsidR="005805FA" w:rsidRPr="00804789">
        <w:t>.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рабочих дней со дня</w:t>
      </w:r>
      <w:r w:rsidR="00F2595B" w:rsidRPr="00804789">
        <w:t xml:space="preserve"> его подписания направляется в О</w:t>
      </w:r>
      <w:r w:rsidRPr="00804789">
        <w:t>рган исполнительной власти</w:t>
      </w:r>
      <w:r w:rsidR="009F5CD0" w:rsidRPr="00804789">
        <w:t>,</w:t>
      </w:r>
      <w:r w:rsidRPr="00804789">
        <w:t xml:space="preserve"> обще</w:t>
      </w:r>
      <w:r w:rsidR="00C51A88" w:rsidRPr="00804789">
        <w:t>р</w:t>
      </w:r>
      <w:r w:rsidR="009F5CD0" w:rsidRPr="00804789">
        <w:t xml:space="preserve">оссийскую спортивную федерацию </w:t>
      </w:r>
      <w:r w:rsidR="00C51A88" w:rsidRPr="00804789">
        <w:t xml:space="preserve">или спортсмену 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восстановлении спортивного звания </w:t>
      </w:r>
      <w:r w:rsidRPr="00804789">
        <w:t>письменно уведомляет спортсмена, в отношении которого принято решение о восстановлении спортивного звания.</w:t>
      </w:r>
    </w:p>
    <w:p w:rsidR="004B2FDB" w:rsidRPr="00804789" w:rsidRDefault="00BB52B3" w:rsidP="004B2FDB">
      <w:pPr>
        <w:spacing w:after="0"/>
        <w:ind w:firstLine="709"/>
        <w:jc w:val="both"/>
      </w:pPr>
      <w:r w:rsidRPr="00804789">
        <w:t xml:space="preserve">Копия приказа Министерства о принятом решении в отношении военно-прикладных и служебно-прикладных видов спорта </w:t>
      </w:r>
      <w:r w:rsidR="00991965" w:rsidRPr="00804789">
        <w:t xml:space="preserve">на официальном сайте Министерства </w:t>
      </w:r>
      <w:r w:rsidRPr="00804789">
        <w:t>в информационно-телекоммуникационной с</w:t>
      </w:r>
      <w:r w:rsidR="009F5CD0" w:rsidRPr="00804789">
        <w:t>ети «Интернет» не размещается, и</w:t>
      </w:r>
      <w:r w:rsidRPr="00804789">
        <w:t xml:space="preserve"> </w:t>
      </w:r>
      <w:r w:rsidR="005A1691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2595B" w:rsidRPr="00804789">
        <w:t xml:space="preserve">должностному лицу, </w:t>
      </w:r>
      <w:r w:rsidRPr="00804789">
        <w:t xml:space="preserve">уполномоченному </w:t>
      </w:r>
      <w:r w:rsidR="00F2595B" w:rsidRPr="00804789">
        <w:t>федеральным органом</w:t>
      </w:r>
      <w:r w:rsidRPr="00804789">
        <w:t>.</w:t>
      </w:r>
    </w:p>
    <w:p w:rsidR="004B2FDB" w:rsidRPr="00804789" w:rsidRDefault="009F5CD0" w:rsidP="004B2FDB">
      <w:pPr>
        <w:spacing w:after="0"/>
        <w:ind w:firstLine="709"/>
        <w:jc w:val="both"/>
      </w:pPr>
      <w:r w:rsidRPr="00804789">
        <w:t xml:space="preserve">78. </w:t>
      </w:r>
      <w:r w:rsidR="004B2FDB" w:rsidRPr="00804789">
        <w:t>В случае восстановления спортивного звания</w:t>
      </w:r>
      <w:r w:rsidR="004B2FDB" w:rsidRPr="00804789">
        <w:rPr>
          <w:lang w:eastAsia="ru-RU"/>
        </w:rPr>
        <w:t xml:space="preserve"> удостоверение «мастер спорта России международного класса» или удостоверение «мастер спорта </w:t>
      </w:r>
      <w:r w:rsidR="00C8160E" w:rsidRPr="00804789">
        <w:rPr>
          <w:lang w:eastAsia="ru-RU"/>
        </w:rPr>
        <w:t>России», а также соответствующий нагрудный знак</w:t>
      </w:r>
      <w:r w:rsidR="004B2FDB" w:rsidRPr="00804789">
        <w:rPr>
          <w:lang w:eastAsia="ru-RU"/>
        </w:rPr>
        <w:t xml:space="preserve"> передаются </w:t>
      </w:r>
      <w:r w:rsidR="004B2FDB" w:rsidRPr="00804789">
        <w:t>Министерством должностному лицу, уполномоченному Органом исполнительной власти</w:t>
      </w:r>
      <w:r w:rsidR="002E1391" w:rsidRPr="00804789">
        <w:t>, общероссийской спортивной федерацией</w:t>
      </w:r>
      <w:r w:rsidR="004B2FDB" w:rsidRPr="00804789">
        <w:t xml:space="preserve"> или федеральным органом, для их возврата спортсмену.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79</w:t>
      </w:r>
      <w:r w:rsidR="00BB52B3" w:rsidRPr="00804789">
        <w:rPr>
          <w:lang w:eastAsia="ru-RU"/>
        </w:rPr>
        <w:t>. В случае подачи заявления о восстановлении спортивного звания, не соотве</w:t>
      </w:r>
      <w:r w:rsidR="00E275E6" w:rsidRPr="00804789">
        <w:rPr>
          <w:lang w:eastAsia="ru-RU"/>
        </w:rPr>
        <w:t>тствующего требованиям</w:t>
      </w:r>
      <w:r w:rsidR="009F5CD0" w:rsidRPr="00804789">
        <w:rPr>
          <w:lang w:eastAsia="ru-RU"/>
        </w:rPr>
        <w:t>, предусмотренным пунктами 74</w:t>
      </w:r>
      <w:r w:rsidR="00F2595B" w:rsidRPr="00804789">
        <w:rPr>
          <w:lang w:eastAsia="ru-RU"/>
        </w:rPr>
        <w:t>,</w:t>
      </w:r>
      <w:r w:rsidR="009F5CD0" w:rsidRPr="00804789">
        <w:rPr>
          <w:lang w:eastAsia="ru-RU"/>
        </w:rPr>
        <w:t xml:space="preserve"> 75</w:t>
      </w:r>
      <w:r w:rsidR="00BB52B3" w:rsidRPr="00804789">
        <w:rPr>
          <w:lang w:eastAsia="ru-RU"/>
        </w:rPr>
        <w:t xml:space="preserve"> Положения, Министерство в течение 1</w:t>
      </w:r>
      <w:r w:rsidR="00E275E6" w:rsidRPr="00804789">
        <w:rPr>
          <w:lang w:eastAsia="ru-RU"/>
        </w:rPr>
        <w:t> </w:t>
      </w:r>
      <w:r w:rsidR="00BB52B3" w:rsidRPr="00804789">
        <w:rPr>
          <w:lang w:eastAsia="ru-RU"/>
        </w:rPr>
        <w:t xml:space="preserve">месяца со дня поступления </w:t>
      </w:r>
      <w:r w:rsidR="009F5CD0" w:rsidRPr="00804789">
        <w:rPr>
          <w:lang w:eastAsia="ru-RU"/>
        </w:rPr>
        <w:t xml:space="preserve">такого заявления </w:t>
      </w:r>
      <w:r w:rsidR="00BB52B3" w:rsidRPr="00804789">
        <w:rPr>
          <w:lang w:eastAsia="ru-RU"/>
        </w:rPr>
        <w:t>возвращает его в Орган исполнительной власти</w:t>
      </w:r>
      <w:r w:rsidR="009F5CD0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общероссийскую спортивную федерацию</w:t>
      </w:r>
      <w:r w:rsidR="00C51A88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федеральный орган или спортсмену, с указанием причин возврата.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80</w:t>
      </w:r>
      <w:r w:rsidR="00BB52B3" w:rsidRPr="00804789">
        <w:rPr>
          <w:lang w:eastAsia="ru-RU"/>
        </w:rPr>
        <w:t xml:space="preserve">. В случае возврата </w:t>
      </w:r>
      <w:r w:rsidR="009F5CD0" w:rsidRPr="00804789">
        <w:rPr>
          <w:lang w:eastAsia="ru-RU"/>
        </w:rPr>
        <w:t xml:space="preserve">заявления о восстановлении спортивного звания Орган </w:t>
      </w:r>
      <w:r w:rsidR="009F5CD0" w:rsidRPr="00804789">
        <w:rPr>
          <w:lang w:eastAsia="ru-RU"/>
        </w:rPr>
        <w:lastRenderedPageBreak/>
        <w:t>исполнительной власти,</w:t>
      </w:r>
      <w:r w:rsidR="00BB52B3" w:rsidRPr="00804789">
        <w:rPr>
          <w:lang w:eastAsia="ru-RU"/>
        </w:rPr>
        <w:t xml:space="preserve"> общероссийская спортивная федерация, федеральный орга</w:t>
      </w:r>
      <w:r w:rsidR="009F5CD0" w:rsidRPr="00804789">
        <w:rPr>
          <w:lang w:eastAsia="ru-RU"/>
        </w:rPr>
        <w:t>н</w:t>
      </w:r>
      <w:r w:rsidR="00BB52B3" w:rsidRPr="00804789">
        <w:rPr>
          <w:lang w:eastAsia="ru-RU"/>
        </w:rPr>
        <w:t xml:space="preserve"> или спортсмен в течение 20 рабочих дней со дня получения заявления о восстановлении спортивного звания, устраняет несоответствия и повторно направляет его для рассмотрения</w:t>
      </w:r>
      <w:r w:rsidR="00E275E6" w:rsidRPr="00804789">
        <w:rPr>
          <w:lang w:eastAsia="ru-RU"/>
        </w:rPr>
        <w:t xml:space="preserve"> в Министерство</w:t>
      </w:r>
      <w:r w:rsidR="00BB52B3" w:rsidRPr="00804789">
        <w:rPr>
          <w:lang w:eastAsia="ru-RU"/>
        </w:rPr>
        <w:t>.</w:t>
      </w:r>
    </w:p>
    <w:p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81</w:t>
      </w:r>
      <w:r w:rsidR="00BB52B3" w:rsidRPr="00804789">
        <w:rPr>
          <w:lang w:eastAsia="ru-RU"/>
        </w:rPr>
        <w:t xml:space="preserve">. </w:t>
      </w:r>
      <w:r w:rsidR="0060045C" w:rsidRPr="00804789">
        <w:rPr>
          <w:lang w:eastAsia="ru-RU"/>
        </w:rPr>
        <w:t xml:space="preserve">Решение об отказе в восстановлении спортивного звания принимается Министерством в течение 2 месяцев </w:t>
      </w:r>
      <w:r w:rsidR="0060045C" w:rsidRPr="00804789">
        <w:t>со дня поступления заявления о восстановлении спортивного звания</w:t>
      </w:r>
      <w:r w:rsidR="00C41C8D" w:rsidRPr="00804789">
        <w:t>.</w:t>
      </w:r>
    </w:p>
    <w:p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</w:t>
      </w:r>
      <w:r w:rsidR="009F5CD0" w:rsidRPr="00804789">
        <w:rPr>
          <w:lang w:eastAsia="ru-RU"/>
        </w:rPr>
        <w:t xml:space="preserve"> Орган исполнительной власти,</w:t>
      </w:r>
      <w:r w:rsidRPr="00804789">
        <w:rPr>
          <w:lang w:eastAsia="ru-RU"/>
        </w:rPr>
        <w:t xml:space="preserve"> общероссийскую спортивную федерацию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федеральный орган</w:t>
      </w:r>
      <w:r w:rsidR="007C7FB3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82</w:t>
      </w:r>
      <w:r w:rsidR="00BB52B3" w:rsidRPr="00804789">
        <w:rPr>
          <w:lang w:eastAsia="ru-RU"/>
        </w:rPr>
        <w:t>. Основаниями для отказа в восстановлении спортивного звания являются:</w:t>
      </w:r>
    </w:p>
    <w:p w:rsidR="00E275E6" w:rsidRPr="00804789" w:rsidRDefault="00BB52B3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>несоответствие пр</w:t>
      </w:r>
      <w:r w:rsidR="00BE464E" w:rsidRPr="00804789">
        <w:rPr>
          <w:lang w:eastAsia="ru-RU"/>
        </w:rPr>
        <w:t>едставленных сведений основанию</w:t>
      </w:r>
      <w:r w:rsidR="00E275E6" w:rsidRPr="00804789">
        <w:rPr>
          <w:lang w:eastAsia="ru-RU"/>
        </w:rPr>
        <w:t xml:space="preserve"> для восстановления спортивного звания, предусм</w:t>
      </w:r>
      <w:r w:rsidR="00BE464E" w:rsidRPr="00804789">
        <w:rPr>
          <w:lang w:eastAsia="ru-RU"/>
        </w:rPr>
        <w:t>отренному</w:t>
      </w:r>
      <w:r w:rsidR="00C8160E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</w:t>
      </w:r>
      <w:r w:rsidR="000D7E4E" w:rsidRPr="00804789">
        <w:rPr>
          <w:lang w:eastAsia="ru-RU"/>
        </w:rPr>
        <w:t>7</w:t>
      </w:r>
      <w:r w:rsidR="009F5CD0" w:rsidRPr="00804789">
        <w:rPr>
          <w:lang w:eastAsia="ru-RU"/>
        </w:rPr>
        <w:t>3</w:t>
      </w:r>
      <w:r w:rsidR="00E275E6" w:rsidRPr="00804789">
        <w:rPr>
          <w:lang w:eastAsia="ru-RU"/>
        </w:rPr>
        <w:t xml:space="preserve"> Положения;</w:t>
      </w:r>
    </w:p>
    <w:p w:rsidR="00E275E6" w:rsidRPr="00804789" w:rsidRDefault="00E275E6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восстановлении спортивного звания, поданному ранее по тем же основаниям Органом исполнительной власти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общероссийской спортивной федерацией</w:t>
      </w:r>
      <w:r w:rsidR="0005438D" w:rsidRPr="00804789">
        <w:rPr>
          <w:lang w:eastAsia="ru-RU"/>
        </w:rPr>
        <w:t xml:space="preserve"> или спортсменом</w:t>
      </w:r>
      <w:r w:rsidR="009F5CD0" w:rsidRPr="00804789">
        <w:rPr>
          <w:lang w:eastAsia="ru-RU"/>
        </w:rPr>
        <w:t>.</w:t>
      </w:r>
    </w:p>
    <w:p w:rsidR="009F5CD0" w:rsidRPr="00804789" w:rsidRDefault="009F5CD0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15A15" w:rsidRPr="00BA3905" w:rsidRDefault="00E15A15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0D7E4E" w:rsidRPr="00BA390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3905">
        <w:rPr>
          <w:rFonts w:ascii="Times New Roman" w:hAnsi="Times New Roman"/>
          <w:b/>
          <w:sz w:val="28"/>
          <w:szCs w:val="28"/>
        </w:rPr>
        <w:t>. Порядок лишения, восстановления спортивных разрядов</w:t>
      </w:r>
    </w:p>
    <w:p w:rsidR="00E15A15" w:rsidRPr="00804789" w:rsidRDefault="00E15A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83</w:t>
      </w:r>
      <w:r w:rsidR="00D157F2" w:rsidRPr="00804789">
        <w:t xml:space="preserve">. </w:t>
      </w:r>
      <w:r w:rsidR="002E1391" w:rsidRPr="00804789">
        <w:t>Основаниями для лишения спортивного разряда</w:t>
      </w:r>
      <w:r w:rsidR="00D157F2" w:rsidRPr="00804789">
        <w:t>:</w:t>
      </w:r>
    </w:p>
    <w:p w:rsidR="00D157F2" w:rsidRPr="00804789" w:rsidRDefault="002E1391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D157F2" w:rsidRPr="00804789">
        <w:t xml:space="preserve"> недостоверных сведений в документах</w:t>
      </w:r>
      <w:r w:rsidR="004B2FDB" w:rsidRPr="00804789">
        <w:t xml:space="preserve"> для присвоения спортивного разряда;</w:t>
      </w:r>
    </w:p>
    <w:p w:rsidR="00626734" w:rsidRPr="00804789" w:rsidRDefault="00BE464E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2E1391" w:rsidRPr="00804789">
        <w:t>) спортивная дисквалификация</w:t>
      </w:r>
      <w:r w:rsidR="00626734" w:rsidRPr="00804789">
        <w:t xml:space="preserve"> спортсмена </w:t>
      </w:r>
      <w:r w:rsidR="00626734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626734" w:rsidRPr="00804789">
        <w:t xml:space="preserve">, а также за нарушения запрета </w:t>
      </w:r>
      <w:r w:rsidR="00626734" w:rsidRPr="00804789">
        <w:rPr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8"/>
      </w:r>
      <w:r w:rsidR="00626734" w:rsidRPr="00804789">
        <w:rPr>
          <w:lang w:eastAsia="ru-RU"/>
        </w:rPr>
        <w:t xml:space="preserve">, </w:t>
      </w:r>
      <w:r w:rsidR="00626734" w:rsidRPr="00804789">
        <w:t>решение о которой было принято после завершения соревнований, по итогам которых спортсмену был присвоен спортивный разряд.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84</w:t>
      </w:r>
      <w:r w:rsidR="00D157F2" w:rsidRPr="00804789">
        <w:t>. Заявление о лишении спортивного разряда подает</w:t>
      </w:r>
      <w:r w:rsidR="00047C76" w:rsidRPr="00804789">
        <w:t>ся в Организацию</w:t>
      </w:r>
      <w:r w:rsidR="00BE464E" w:rsidRPr="00804789">
        <w:t>,</w:t>
      </w:r>
      <w:r w:rsidR="00047C76" w:rsidRPr="00804789">
        <w:t xml:space="preserve"> </w:t>
      </w:r>
      <w:r w:rsidR="004420CC" w:rsidRPr="00804789">
        <w:t>к</w:t>
      </w:r>
      <w:r w:rsidR="00C65568" w:rsidRPr="00804789">
        <w:t>оторая</w:t>
      </w:r>
      <w:r w:rsidR="00626734" w:rsidRPr="00804789">
        <w:t xml:space="preserve"> его присво</w:t>
      </w:r>
      <w:r w:rsidR="00C65568" w:rsidRPr="00804789">
        <w:t>ила</w:t>
      </w:r>
      <w:r w:rsidR="00D157F2" w:rsidRPr="00804789">
        <w:t>: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а) для спортивных разрядов КМС и «первый спортивный </w:t>
      </w:r>
      <w:r w:rsidRPr="00804789">
        <w:br/>
        <w:t xml:space="preserve">разряд» – региональной спортивной федерацией или подразделением федерального </w:t>
      </w:r>
      <w:r w:rsidRPr="00804789">
        <w:lastRenderedPageBreak/>
        <w:t>органа;</w:t>
      </w:r>
    </w:p>
    <w:p w:rsidR="00E623C4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б) </w:t>
      </w:r>
      <w:r w:rsidR="00CA1863" w:rsidRPr="00804789">
        <w:t xml:space="preserve">для спортивных разрядов </w:t>
      </w:r>
      <w:r w:rsidR="00E623C4" w:rsidRPr="00804789">
        <w:t>«второй спортивный разряд» и «третий спортивный разряд» (за исключением военно-прикладных и служебно-прикладных видов спорта)</w:t>
      </w:r>
      <w:r w:rsidR="00C447AA" w:rsidRPr="00804789">
        <w:t xml:space="preserve"> –</w:t>
      </w:r>
      <w:r w:rsidR="00A37895" w:rsidRPr="00804789">
        <w:t xml:space="preserve"> </w:t>
      </w:r>
      <w:r w:rsidR="003601CA" w:rsidRPr="00804789">
        <w:t>спортивной федерацией</w:t>
      </w:r>
      <w:r w:rsidR="00BE464E" w:rsidRPr="00804789">
        <w:t>,</w:t>
      </w:r>
      <w:r w:rsidR="00E623C4" w:rsidRPr="00804789">
        <w:t xml:space="preserve"> физкультурно-спортивной организацией</w:t>
      </w:r>
      <w:r w:rsidR="007C7FB3" w:rsidRPr="00804789">
        <w:t>,</w:t>
      </w:r>
      <w:r w:rsidR="00BE464E" w:rsidRPr="00804789">
        <w:t xml:space="preserve"> </w:t>
      </w:r>
      <w:r w:rsidR="00E623C4" w:rsidRPr="00804789">
        <w:t>организацией, осуществляющей спортивную подготовку или образовательной организацией;</w:t>
      </w:r>
    </w:p>
    <w:p w:rsidR="00C447AA" w:rsidRPr="00804789" w:rsidRDefault="00C447AA" w:rsidP="00C447A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в) для спортивных разрядов </w:t>
      </w:r>
      <w:r w:rsidR="007434D6" w:rsidRPr="00804789">
        <w:rPr>
          <w:rFonts w:ascii="Times New Roman" w:hAnsi="Times New Roman"/>
          <w:sz w:val="28"/>
          <w:szCs w:val="28"/>
        </w:rPr>
        <w:t>«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ервый юношеский спортивный разряд», «второй юношеский спортивный разряд», «третий юношеский спортивный разряд» </w:t>
      </w:r>
      <w:r w:rsidRPr="00804789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</w:t>
      </w:r>
      <w:r w:rsidR="003F2CDA" w:rsidRPr="00804789">
        <w:rPr>
          <w:rFonts w:ascii="Times New Roman" w:hAnsi="Times New Roman"/>
          <w:sz w:val="28"/>
          <w:szCs w:val="28"/>
        </w:rPr>
        <w:br/>
      </w:r>
      <w:r w:rsidRPr="00804789">
        <w:rPr>
          <w:rFonts w:ascii="Times New Roman" w:hAnsi="Times New Roman"/>
          <w:sz w:val="28"/>
          <w:szCs w:val="28"/>
        </w:rPr>
        <w:t xml:space="preserve">спорта) </w:t>
      </w:r>
      <w:r w:rsidR="00BE464E" w:rsidRPr="00804789">
        <w:rPr>
          <w:rFonts w:ascii="Times New Roman" w:hAnsi="Times New Roman"/>
          <w:sz w:val="28"/>
          <w:szCs w:val="28"/>
        </w:rPr>
        <w:t>‒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34D6" w:rsidRPr="00804789">
        <w:rPr>
          <w:rFonts w:ascii="Times New Roman" w:hAnsi="Times New Roman"/>
          <w:sz w:val="28"/>
          <w:szCs w:val="28"/>
        </w:rPr>
        <w:t>Заявителем</w:t>
      </w:r>
      <w:r w:rsidRPr="00804789">
        <w:rPr>
          <w:rFonts w:ascii="Times New Roman" w:hAnsi="Times New Roman"/>
          <w:sz w:val="28"/>
          <w:szCs w:val="28"/>
        </w:rPr>
        <w:t>;</w:t>
      </w:r>
    </w:p>
    <w:p w:rsidR="00D157F2" w:rsidRPr="00804789" w:rsidRDefault="00C447AA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г) для спортивных разрядов «второй спортивный разряд», «третий спортивный разряд», «п</w:t>
      </w:r>
      <w:r w:rsidRPr="00804789">
        <w:rPr>
          <w:bCs/>
          <w:iCs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t xml:space="preserve"> по военно-прикладным и служебно-прикладным видам спорта – должностным лицом.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85</w:t>
      </w:r>
      <w:r w:rsidR="00D157F2" w:rsidRPr="00804789">
        <w:t>.</w:t>
      </w:r>
      <w:r w:rsidR="00D157F2" w:rsidRPr="00804789">
        <w:rPr>
          <w:lang w:eastAsia="ru-RU"/>
        </w:rPr>
        <w:t xml:space="preserve"> Заявление о лишении </w:t>
      </w:r>
      <w:r w:rsidR="00C447AA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должно содержать:</w:t>
      </w:r>
    </w:p>
    <w:p w:rsidR="00A37895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A37895" w:rsidRPr="00804789">
        <w:rPr>
          <w:lang w:eastAsia="ru-RU"/>
        </w:rPr>
        <w:t>фамилию, имя, отчество (</w:t>
      </w:r>
      <w:r w:rsidR="004B2FDB" w:rsidRPr="00804789">
        <w:rPr>
          <w:lang w:eastAsia="ru-RU"/>
        </w:rPr>
        <w:t>при наличии), дату рождения спортсмена</w:t>
      </w:r>
      <w:r w:rsidR="00BE464E" w:rsidRPr="00804789">
        <w:rPr>
          <w:lang w:eastAsia="ru-RU"/>
        </w:rPr>
        <w:t>,</w:t>
      </w:r>
      <w:r w:rsidR="00A37895" w:rsidRPr="00804789">
        <w:rPr>
          <w:lang w:eastAsia="ru-RU"/>
        </w:rPr>
        <w:t xml:space="preserve"> в отношении которого подано заявление о лишении спортивного разряда;</w:t>
      </w:r>
    </w:p>
    <w:p w:rsidR="00D157F2" w:rsidRPr="00804789" w:rsidRDefault="00651B67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626734" w:rsidRPr="00804789">
        <w:rPr>
          <w:lang w:eastAsia="ru-RU"/>
        </w:rPr>
        <w:t>) дату и номер д</w:t>
      </w:r>
      <w:r w:rsidR="00D157F2" w:rsidRPr="00804789">
        <w:rPr>
          <w:lang w:eastAsia="ru-RU"/>
        </w:rPr>
        <w:t xml:space="preserve">окумента </w:t>
      </w:r>
      <w:r w:rsidR="000E2119" w:rsidRPr="00804789">
        <w:rPr>
          <w:lang w:eastAsia="ru-RU"/>
        </w:rPr>
        <w:t xml:space="preserve">Организации </w:t>
      </w:r>
      <w:r w:rsidR="00D157F2" w:rsidRPr="00804789">
        <w:rPr>
          <w:lang w:eastAsia="ru-RU"/>
        </w:rPr>
        <w:t>о при</w:t>
      </w:r>
      <w:r w:rsidR="000E2119" w:rsidRPr="00804789">
        <w:rPr>
          <w:lang w:eastAsia="ru-RU"/>
        </w:rPr>
        <w:t>своении спортивного разряда</w:t>
      </w:r>
      <w:r w:rsidR="00D157F2" w:rsidRPr="00804789">
        <w:rPr>
          <w:lang w:eastAsia="ru-RU"/>
        </w:rPr>
        <w:t>;</w:t>
      </w:r>
    </w:p>
    <w:p w:rsidR="00D157F2" w:rsidRPr="00804789" w:rsidRDefault="0062673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D157F2" w:rsidRPr="00804789">
        <w:rPr>
          <w:lang w:eastAsia="ru-RU"/>
        </w:rPr>
        <w:t>) сведения</w:t>
      </w:r>
      <w:r w:rsidR="00BE464E" w:rsidRPr="00804789">
        <w:rPr>
          <w:lang w:eastAsia="ru-RU"/>
        </w:rPr>
        <w:t>,</w:t>
      </w:r>
      <w:r w:rsidR="00D157F2" w:rsidRPr="00804789">
        <w:rPr>
          <w:lang w:eastAsia="ru-RU"/>
        </w:rPr>
        <w:t xml:space="preserve"> </w:t>
      </w:r>
      <w:r w:rsidR="00CE3A7C" w:rsidRPr="00804789">
        <w:rPr>
          <w:lang w:eastAsia="ru-RU"/>
        </w:rPr>
        <w:t>подтверждающие основания для лишения спортивного разряда</w:t>
      </w:r>
      <w:r w:rsidR="00D157F2" w:rsidRPr="00804789">
        <w:rPr>
          <w:lang w:eastAsia="ru-RU"/>
        </w:rPr>
        <w:t xml:space="preserve"> (с приложением документов, подтверждающих </w:t>
      </w:r>
      <w:r w:rsidRPr="00804789">
        <w:rPr>
          <w:lang w:eastAsia="ru-RU"/>
        </w:rPr>
        <w:t>основания</w:t>
      </w:r>
      <w:r w:rsidR="00682720" w:rsidRPr="00804789">
        <w:rPr>
          <w:lang w:eastAsia="ru-RU"/>
        </w:rPr>
        <w:t xml:space="preserve"> для лишения</w:t>
      </w:r>
      <w:r w:rsidR="00D157F2" w:rsidRPr="00804789">
        <w:rPr>
          <w:lang w:eastAsia="ru-RU"/>
        </w:rPr>
        <w:t>).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86</w:t>
      </w:r>
      <w:r w:rsidR="00D157F2" w:rsidRPr="00804789">
        <w:rPr>
          <w:lang w:eastAsia="ru-RU"/>
        </w:rPr>
        <w:t xml:space="preserve">. </w:t>
      </w:r>
      <w:r w:rsidR="005D7221" w:rsidRPr="00804789">
        <w:rPr>
          <w:lang w:eastAsia="ru-RU"/>
        </w:rPr>
        <w:t>По результатам рассмотрения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>спортивного разряда Организация</w:t>
      </w:r>
      <w:r w:rsidR="00D157F2" w:rsidRPr="00804789">
        <w:rPr>
          <w:lang w:eastAsia="ru-RU"/>
        </w:rPr>
        <w:t xml:space="preserve"> принимает решение о лишении </w:t>
      </w:r>
      <w:r w:rsidR="00AA22CB" w:rsidRPr="00804789">
        <w:rPr>
          <w:lang w:eastAsia="ru-RU"/>
        </w:rPr>
        <w:t>спортивного разряда</w:t>
      </w:r>
      <w:r w:rsidR="005D7221" w:rsidRPr="00804789">
        <w:rPr>
          <w:lang w:eastAsia="ru-RU"/>
        </w:rPr>
        <w:t>, о возврате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или об отк</w:t>
      </w:r>
      <w:r w:rsidR="005D7221" w:rsidRPr="00804789">
        <w:rPr>
          <w:lang w:eastAsia="ru-RU"/>
        </w:rPr>
        <w:t>азе в лишении спортивного разряда</w:t>
      </w:r>
      <w:r w:rsidR="00D157F2" w:rsidRPr="00804789">
        <w:rPr>
          <w:lang w:eastAsia="ru-RU"/>
        </w:rPr>
        <w:t>.</w:t>
      </w:r>
    </w:p>
    <w:p w:rsidR="006A3FB4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87</w:t>
      </w:r>
      <w:r w:rsidR="00D157F2" w:rsidRPr="00804789">
        <w:rPr>
          <w:lang w:eastAsia="ru-RU"/>
        </w:rPr>
        <w:t xml:space="preserve">. </w:t>
      </w:r>
      <w:r w:rsidR="00D157F2" w:rsidRPr="00804789">
        <w:t>Реше</w:t>
      </w:r>
      <w:r w:rsidR="005D7221" w:rsidRPr="00804789">
        <w:t>ние о лишении спортивного разряда</w:t>
      </w:r>
      <w:r w:rsidR="00D157F2" w:rsidRPr="00804789">
        <w:t xml:space="preserve"> </w:t>
      </w:r>
      <w:r w:rsidR="00845E7F" w:rsidRPr="00804789">
        <w:t xml:space="preserve">принимается в течение 2 месяцев со дня поступления заявления о лишении спортивного разряда и </w:t>
      </w:r>
      <w:r w:rsidR="00D157F2" w:rsidRPr="00804789">
        <w:t xml:space="preserve">оформляется </w:t>
      </w:r>
      <w:r w:rsidR="005D7221" w:rsidRPr="00804789">
        <w:t>документом</w:t>
      </w:r>
      <w:r w:rsidR="00D157F2" w:rsidRPr="00804789">
        <w:t xml:space="preserve">, который подписывается </w:t>
      </w:r>
      <w:r w:rsidR="005D7221" w:rsidRPr="00804789">
        <w:t>руководителем Организации</w:t>
      </w:r>
      <w:r w:rsidR="006A3FB4" w:rsidRPr="00804789">
        <w:t>.</w:t>
      </w:r>
    </w:p>
    <w:p w:rsidR="00D157F2" w:rsidRPr="00804789" w:rsidRDefault="006A3FB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</w:t>
      </w:r>
      <w:r w:rsidR="00371D4D" w:rsidRPr="00804789">
        <w:t xml:space="preserve">Организации </w:t>
      </w:r>
      <w:r w:rsidRPr="00804789">
        <w:t xml:space="preserve">о </w:t>
      </w:r>
      <w:r w:rsidR="00682720" w:rsidRPr="00804789">
        <w:t>принятом решении</w:t>
      </w:r>
      <w:r w:rsidR="00D157F2" w:rsidRPr="00804789">
        <w:t xml:space="preserve"> в течение 5 рабочих дней со дня его подписания, </w:t>
      </w:r>
      <w:r w:rsidR="007E242F" w:rsidRPr="00804789">
        <w:t xml:space="preserve">направляется </w:t>
      </w:r>
      <w:r w:rsidR="00CB3474" w:rsidRPr="00804789">
        <w:t xml:space="preserve">в </w:t>
      </w:r>
      <w:r w:rsidR="00682720" w:rsidRPr="00804789">
        <w:t>спортивную федерацию,</w:t>
      </w:r>
      <w:r w:rsidR="000E2119" w:rsidRPr="00804789">
        <w:t xml:space="preserve"> физкультурно-спортивную организацию</w:t>
      </w:r>
      <w:r w:rsidRPr="00804789">
        <w:t>,</w:t>
      </w:r>
      <w:r w:rsidR="000E2119" w:rsidRPr="00804789">
        <w:t xml:space="preserve"> организацию, осуществляющую спортивную подготовку</w:t>
      </w:r>
      <w:r w:rsidRPr="00804789">
        <w:t>,</w:t>
      </w:r>
      <w:r w:rsidR="00682720" w:rsidRPr="00804789">
        <w:t xml:space="preserve"> </w:t>
      </w:r>
      <w:r w:rsidR="000E2119" w:rsidRPr="00804789">
        <w:t xml:space="preserve">образовательную организацию </w:t>
      </w:r>
      <w:r w:rsidR="000E2119" w:rsidRPr="00804789">
        <w:rPr>
          <w:lang w:eastAsia="ru-RU"/>
        </w:rPr>
        <w:t>или Заявителю</w:t>
      </w:r>
      <w:r w:rsidR="007E03B4" w:rsidRPr="00804789">
        <w:t xml:space="preserve"> </w:t>
      </w:r>
      <w:r w:rsidRPr="00804789">
        <w:t>и</w:t>
      </w:r>
      <w:r w:rsidR="007E242F" w:rsidRPr="00804789">
        <w:t xml:space="preserve"> </w:t>
      </w:r>
      <w:r w:rsidR="00D157F2" w:rsidRPr="00804789">
        <w:t xml:space="preserve">размещается на официальном сайте </w:t>
      </w:r>
      <w:r w:rsidR="005D7221" w:rsidRPr="00804789">
        <w:t>Организации</w:t>
      </w:r>
      <w:r w:rsidR="00D157F2" w:rsidRPr="00804789">
        <w:t xml:space="preserve"> в информационно-телекоммуникационной сети «Интернет».</w:t>
      </w:r>
    </w:p>
    <w:p w:rsidR="0083658B" w:rsidRPr="00804789" w:rsidRDefault="0083658B" w:rsidP="0083658B">
      <w:pPr>
        <w:spacing w:after="0"/>
        <w:ind w:firstLine="709"/>
        <w:jc w:val="both"/>
        <w:rPr>
          <w:color w:val="000000"/>
        </w:rPr>
      </w:pPr>
      <w:r w:rsidRPr="00804789"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682720" w:rsidRPr="00804789">
        <w:t>ет» не 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 xml:space="preserve">направляется в </w:t>
      </w:r>
      <w:r w:rsidR="00F30CB1" w:rsidRPr="00804789">
        <w:t>подразделение</w:t>
      </w:r>
      <w:r w:rsidRPr="00804789">
        <w:t xml:space="preserve"> федерального органа или передается должностному лицу.</w:t>
      </w:r>
    </w:p>
    <w:p w:rsidR="006A3FB4" w:rsidRPr="00804789" w:rsidRDefault="00682720" w:rsidP="006A3FB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федерация,</w:t>
      </w:r>
      <w:r w:rsidR="006A3FB4" w:rsidRPr="00804789">
        <w:t xml:space="preserve"> физкультурно-спортивна</w:t>
      </w:r>
      <w:r w:rsidRPr="00804789">
        <w:t>я организация,</w:t>
      </w:r>
      <w:r w:rsidR="006A3FB4" w:rsidRPr="00804789">
        <w:t xml:space="preserve"> организация, осуществл</w:t>
      </w:r>
      <w:r w:rsidRPr="00804789">
        <w:t>яющая спортивную подготовку,</w:t>
      </w:r>
      <w:r w:rsidR="006A3FB4" w:rsidRPr="00804789">
        <w:t xml:space="preserve"> образовательная организация, </w:t>
      </w:r>
      <w:r w:rsidR="006A3FB4" w:rsidRPr="00804789">
        <w:lastRenderedPageBreak/>
        <w:t>подразделение федерального органа,</w:t>
      </w:r>
      <w:r w:rsidR="006A3FB4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должностное лицо</w:t>
      </w:r>
      <w:r w:rsidR="006A3FB4" w:rsidRPr="00804789">
        <w:rPr>
          <w:lang w:eastAsia="ru-RU"/>
        </w:rPr>
        <w:t xml:space="preserve"> или Заявитель в течение 5 рабочих дней </w:t>
      </w:r>
      <w:r w:rsidR="006A3FB4" w:rsidRPr="00804789">
        <w:t xml:space="preserve">со дня получения копии документа </w:t>
      </w:r>
      <w:r w:rsidR="00371D4D" w:rsidRPr="00804789">
        <w:t xml:space="preserve">Организации </w:t>
      </w:r>
      <w:r w:rsidR="006A3FB4" w:rsidRPr="00804789">
        <w:t xml:space="preserve">о лишении спортивного разряда письменно уведомляет спортсмена, в отношении которого </w:t>
      </w:r>
      <w:r w:rsidR="00371D4D" w:rsidRPr="00804789">
        <w:t>принято решение о лишении</w:t>
      </w:r>
      <w:r w:rsidR="00881292" w:rsidRPr="00804789">
        <w:t xml:space="preserve"> спортивного разряда</w:t>
      </w:r>
      <w:r w:rsidR="006A3FB4" w:rsidRPr="00804789">
        <w:t>.</w:t>
      </w:r>
    </w:p>
    <w:p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</w:t>
      </w:r>
      <w:r w:rsidR="007E242F" w:rsidRPr="00804789">
        <w:t>лучае лишения спортивного разряда</w:t>
      </w:r>
      <w:r w:rsidR="00CE3A7C" w:rsidRPr="00804789">
        <w:t>,</w:t>
      </w:r>
      <w:r w:rsidRPr="00804789">
        <w:t xml:space="preserve"> </w:t>
      </w:r>
      <w:r w:rsidR="007E242F" w:rsidRPr="00804789">
        <w:t>зачетная классификационная книжка и нагрудный значок</w:t>
      </w:r>
      <w:r w:rsidRPr="00804789">
        <w:t xml:space="preserve"> подлежат возвра</w:t>
      </w:r>
      <w:r w:rsidR="004420CC" w:rsidRPr="00804789">
        <w:t xml:space="preserve">ту </w:t>
      </w:r>
      <w:r w:rsidR="00CE3A7C" w:rsidRPr="00804789">
        <w:t>в спортивную федерацию</w:t>
      </w:r>
      <w:r w:rsidR="00682720" w:rsidRPr="00804789">
        <w:t>,</w:t>
      </w:r>
      <w:r w:rsidR="00CE3A7C" w:rsidRPr="00804789">
        <w:t xml:space="preserve"> физкультурно-спортивную организацию, организацию</w:t>
      </w:r>
      <w:r w:rsidR="002031E6" w:rsidRPr="00804789">
        <w:t>, осуществляющей спортивную</w:t>
      </w:r>
      <w:r w:rsidR="00682720" w:rsidRPr="00804789">
        <w:t xml:space="preserve"> подготовку, </w:t>
      </w:r>
      <w:r w:rsidR="00CE3A7C" w:rsidRPr="00804789">
        <w:t>образовательную организацию</w:t>
      </w:r>
      <w:r w:rsidR="002031E6" w:rsidRPr="00804789">
        <w:t>, подразделение федерального органа,</w:t>
      </w:r>
      <w:r w:rsidR="00CE3A7C" w:rsidRPr="00804789">
        <w:rPr>
          <w:lang w:eastAsia="ru-RU"/>
        </w:rPr>
        <w:t xml:space="preserve"> должностному лицу или Заявителю</w:t>
      </w:r>
      <w:r w:rsidR="002031E6" w:rsidRPr="00804789">
        <w:rPr>
          <w:lang w:eastAsia="ru-RU"/>
        </w:rPr>
        <w:t xml:space="preserve"> </w:t>
      </w:r>
      <w:r w:rsidR="00CE3A7C" w:rsidRPr="00804789">
        <w:t>спортсменом, в отношении которого принято решение о лишении спортивного разряда.</w:t>
      </w:r>
    </w:p>
    <w:p w:rsidR="00CE3A7C" w:rsidRPr="00804789" w:rsidRDefault="00CE3A7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Спортивная федерация, физкультурно-спортивная организация, организация, осуществляющая спортивную подготовку, образовательная организация, подразделение федерального органа,</w:t>
      </w:r>
      <w:r w:rsidRPr="00804789">
        <w:rPr>
          <w:lang w:eastAsia="ru-RU"/>
        </w:rPr>
        <w:t xml:space="preserve"> должностное лицо или Заявитель </w:t>
      </w:r>
      <w:r w:rsidRPr="00804789">
        <w:t>в течение 10 рабочих дней со дня возврата спортсменом зачетной классификационной книжки и нагрудного значка направляет их в Организацию их выдавшею.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88</w:t>
      </w:r>
      <w:r w:rsidR="007E242F" w:rsidRPr="00804789">
        <w:rPr>
          <w:lang w:eastAsia="ru-RU"/>
        </w:rPr>
        <w:t>. В случае подачи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не соотве</w:t>
      </w:r>
      <w:r w:rsidR="002031E6" w:rsidRPr="00804789">
        <w:rPr>
          <w:lang w:eastAsia="ru-RU"/>
        </w:rPr>
        <w:t>тствующего требованиям, предусмотренным пунктами 84,</w:t>
      </w:r>
      <w:r w:rsidR="00E275E6" w:rsidRPr="00804789">
        <w:rPr>
          <w:lang w:eastAsia="ru-RU"/>
        </w:rPr>
        <w:t xml:space="preserve"> 85</w:t>
      </w:r>
      <w:r w:rsidR="00D157F2" w:rsidRPr="00804789">
        <w:rPr>
          <w:lang w:eastAsia="ru-RU"/>
        </w:rPr>
        <w:t xml:space="preserve"> Положения, </w:t>
      </w:r>
      <w:r w:rsidR="007E242F" w:rsidRPr="00804789">
        <w:rPr>
          <w:lang w:eastAsia="ru-RU"/>
        </w:rPr>
        <w:t>Организация</w:t>
      </w:r>
      <w:r w:rsidR="001E5D5D" w:rsidRPr="00804789">
        <w:rPr>
          <w:lang w:eastAsia="ru-RU"/>
        </w:rPr>
        <w:t xml:space="preserve"> в течение 10</w:t>
      </w:r>
      <w:r w:rsidR="00E275E6" w:rsidRPr="00804789">
        <w:rPr>
          <w:lang w:eastAsia="ru-RU"/>
        </w:rPr>
        <w:t> </w:t>
      </w:r>
      <w:r w:rsidR="001E5D5D" w:rsidRPr="00804789">
        <w:rPr>
          <w:lang w:eastAsia="ru-RU"/>
        </w:rPr>
        <w:t>рабочих дней</w:t>
      </w:r>
      <w:r w:rsidR="00D157F2" w:rsidRPr="00804789">
        <w:rPr>
          <w:lang w:eastAsia="ru-RU"/>
        </w:rPr>
        <w:t xml:space="preserve"> со дня поступления </w:t>
      </w:r>
      <w:r w:rsidR="00682720" w:rsidRPr="00804789">
        <w:rPr>
          <w:lang w:eastAsia="ru-RU"/>
        </w:rPr>
        <w:t xml:space="preserve">такого заявления </w:t>
      </w:r>
      <w:r w:rsidR="00D157F2" w:rsidRPr="00804789">
        <w:rPr>
          <w:lang w:eastAsia="ru-RU"/>
        </w:rPr>
        <w:t xml:space="preserve">возвращает его </w:t>
      </w:r>
      <w:r w:rsidR="00CB3474" w:rsidRPr="00804789">
        <w:rPr>
          <w:lang w:eastAsia="ru-RU"/>
        </w:rPr>
        <w:t xml:space="preserve">в </w:t>
      </w:r>
      <w:r w:rsidR="001E5D5D" w:rsidRPr="00804789">
        <w:t>спортивную федерацию</w:t>
      </w:r>
      <w:r w:rsidR="00682720" w:rsidRPr="00804789">
        <w:t>,</w:t>
      </w:r>
      <w:r w:rsidR="001E5D5D" w:rsidRPr="00804789">
        <w:t xml:space="preserve"> физкультурно-спортивную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организацию, осуществляющую спортивную подготовку</w:t>
      </w:r>
      <w:r w:rsidR="004420CC" w:rsidRPr="00804789">
        <w:t>,</w:t>
      </w:r>
      <w:r w:rsidR="001E5D5D" w:rsidRPr="00804789">
        <w:t xml:space="preserve"> образовательную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подразделение федерального органа</w:t>
      </w:r>
      <w:r w:rsidR="004420CC" w:rsidRPr="00804789">
        <w:t>,</w:t>
      </w:r>
      <w:r w:rsidR="004420CC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</w:t>
      </w:r>
      <w:r w:rsidR="001E5D5D" w:rsidRPr="00804789">
        <w:rPr>
          <w:lang w:eastAsia="ru-RU"/>
        </w:rPr>
        <w:t xml:space="preserve"> или Заявителю</w:t>
      </w:r>
      <w:r w:rsidR="00D157F2" w:rsidRPr="00804789">
        <w:rPr>
          <w:lang w:eastAsia="ru-RU"/>
        </w:rPr>
        <w:t>, с указанием причин возврата.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89</w:t>
      </w:r>
      <w:r w:rsidR="00D157F2" w:rsidRPr="00804789">
        <w:rPr>
          <w:lang w:eastAsia="ru-RU"/>
        </w:rPr>
        <w:t xml:space="preserve">. В случае возврата </w:t>
      </w:r>
      <w:r w:rsidR="00682720" w:rsidRPr="00804789">
        <w:rPr>
          <w:lang w:eastAsia="ru-RU"/>
        </w:rPr>
        <w:t>заявления о лишении спортивного разряда</w:t>
      </w:r>
      <w:r w:rsidR="00682720" w:rsidRPr="00804789">
        <w:t xml:space="preserve"> </w:t>
      </w:r>
      <w:r w:rsidR="001E5D5D" w:rsidRPr="00804789">
        <w:t>спортивная федерация</w:t>
      </w:r>
      <w:r w:rsidR="00682720" w:rsidRPr="00804789">
        <w:t>,</w:t>
      </w:r>
      <w:r w:rsidR="001E5D5D" w:rsidRPr="00804789">
        <w:t xml:space="preserve"> физкультурно-спортивная организация</w:t>
      </w:r>
      <w:r w:rsidR="004420CC" w:rsidRPr="00804789">
        <w:t>,</w:t>
      </w:r>
      <w:r w:rsidR="001E5D5D" w:rsidRPr="00804789">
        <w:t xml:space="preserve"> организация, осуществляющая спортивную подготовку</w:t>
      </w:r>
      <w:r w:rsidR="004420CC" w:rsidRPr="00804789">
        <w:t>,</w:t>
      </w:r>
      <w:r w:rsidR="001E5D5D" w:rsidRPr="00804789">
        <w:t xml:space="preserve"> образовательная организации</w:t>
      </w:r>
      <w:r w:rsidR="00682720" w:rsidRPr="00804789">
        <w:t>,</w:t>
      </w:r>
      <w:r w:rsidR="001E5D5D" w:rsidRPr="00804789">
        <w:t xml:space="preserve"> подразделение федерального органа</w:t>
      </w:r>
      <w:r w:rsidR="004420CC" w:rsidRPr="00804789">
        <w:t>,</w:t>
      </w:r>
      <w:r w:rsidR="001E5D5D" w:rsidRPr="00804789">
        <w:rPr>
          <w:lang w:eastAsia="ru-RU"/>
        </w:rPr>
        <w:t xml:space="preserve"> должностное лицо или Заявитель </w:t>
      </w:r>
      <w:r w:rsidR="00D157F2" w:rsidRPr="00804789">
        <w:rPr>
          <w:lang w:eastAsia="ru-RU"/>
        </w:rPr>
        <w:t>в течение 20</w:t>
      </w:r>
      <w:r w:rsidR="007E242F" w:rsidRPr="00804789">
        <w:rPr>
          <w:lang w:eastAsia="ru-RU"/>
        </w:rPr>
        <w:t xml:space="preserve"> рабочих дней со дня получения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устраняет несоответствия и повтор</w:t>
      </w:r>
      <w:r w:rsidR="007E242F" w:rsidRPr="00804789">
        <w:rPr>
          <w:lang w:eastAsia="ru-RU"/>
        </w:rPr>
        <w:t xml:space="preserve">но направляет его </w:t>
      </w:r>
      <w:r w:rsidR="00D157F2" w:rsidRPr="00804789">
        <w:rPr>
          <w:lang w:eastAsia="ru-RU"/>
        </w:rPr>
        <w:t>для рассмотрения</w:t>
      </w:r>
      <w:r w:rsidR="001E5D5D" w:rsidRPr="00804789">
        <w:rPr>
          <w:lang w:eastAsia="ru-RU"/>
        </w:rPr>
        <w:t xml:space="preserve"> в Организацию</w:t>
      </w:r>
      <w:r w:rsidR="00D157F2" w:rsidRPr="00804789">
        <w:rPr>
          <w:lang w:eastAsia="ru-RU"/>
        </w:rPr>
        <w:t>.</w:t>
      </w:r>
    </w:p>
    <w:p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90</w:t>
      </w:r>
      <w:r w:rsidR="00B548BE" w:rsidRPr="00804789">
        <w:rPr>
          <w:lang w:eastAsia="ru-RU"/>
        </w:rPr>
        <w:t>.</w:t>
      </w:r>
      <w:r w:rsidR="0060045C" w:rsidRPr="00804789">
        <w:rPr>
          <w:lang w:eastAsia="ru-RU"/>
        </w:rPr>
        <w:t xml:space="preserve"> Решение</w:t>
      </w:r>
      <w:r w:rsidR="00B548BE" w:rsidRPr="00804789">
        <w:rPr>
          <w:lang w:eastAsia="ru-RU"/>
        </w:rPr>
        <w:t xml:space="preserve"> об отказе в</w:t>
      </w:r>
      <w:r w:rsidR="0060045C" w:rsidRPr="00804789">
        <w:rPr>
          <w:lang w:eastAsia="ru-RU"/>
        </w:rPr>
        <w:t xml:space="preserve"> лишении спортивного разряда принимается Организацией в течение 2 месяцев </w:t>
      </w:r>
      <w:r w:rsidR="0060045C" w:rsidRPr="00804789">
        <w:t xml:space="preserve">со дня поступления заявления о </w:t>
      </w:r>
      <w:r w:rsidR="00B548BE" w:rsidRPr="00804789">
        <w:t>лишении</w:t>
      </w:r>
      <w:r w:rsidR="0060045C" w:rsidRPr="00804789">
        <w:t xml:space="preserve"> </w:t>
      </w:r>
      <w:r w:rsidR="00B548BE" w:rsidRPr="00804789">
        <w:t>спортивного разряда</w:t>
      </w:r>
      <w:r w:rsidR="0060045C" w:rsidRPr="00804789">
        <w:t>.</w:t>
      </w:r>
    </w:p>
    <w:p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В с</w:t>
      </w:r>
      <w:r w:rsidR="00B548BE" w:rsidRPr="00804789">
        <w:t>лучае принятия решения об отказе в лишении</w:t>
      </w:r>
      <w:r w:rsidRPr="00804789">
        <w:t xml:space="preserve"> спорти</w:t>
      </w:r>
      <w:r w:rsidR="00B548BE" w:rsidRPr="00804789">
        <w:t>вного разряда Организация</w:t>
      </w:r>
      <w:r w:rsidRPr="00804789">
        <w:t xml:space="preserve">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 </w:t>
      </w:r>
      <w:r w:rsidR="00B548BE" w:rsidRPr="00804789">
        <w:t>спортивную федерацию</w:t>
      </w:r>
      <w:r w:rsidR="00682720" w:rsidRPr="00804789">
        <w:t>,</w:t>
      </w:r>
      <w:r w:rsidR="00B548BE"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682720" w:rsidRPr="00804789">
        <w:t>,</w:t>
      </w:r>
      <w:r w:rsidR="00B548BE" w:rsidRPr="00804789">
        <w:t xml:space="preserve"> подразделение федерального органа,</w:t>
      </w:r>
      <w:r w:rsidR="00B548BE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 или</w:t>
      </w:r>
      <w:r w:rsidR="00B548BE" w:rsidRPr="00804789">
        <w:rPr>
          <w:lang w:eastAsia="ru-RU"/>
        </w:rPr>
        <w:t xml:space="preserve"> Заявителю </w:t>
      </w:r>
      <w:r w:rsidRPr="00804789">
        <w:rPr>
          <w:lang w:eastAsia="ru-RU"/>
        </w:rPr>
        <w:t>обоснованный письменный отказ.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91</w:t>
      </w:r>
      <w:r w:rsidR="001E5D5D" w:rsidRPr="00804789">
        <w:rPr>
          <w:lang w:eastAsia="ru-RU"/>
        </w:rPr>
        <w:t>. Основани</w:t>
      </w:r>
      <w:r w:rsidR="00467C1D" w:rsidRPr="00804789">
        <w:rPr>
          <w:lang w:eastAsia="ru-RU"/>
        </w:rPr>
        <w:t>ями</w:t>
      </w:r>
      <w:r w:rsidR="00D157F2" w:rsidRPr="00804789">
        <w:rPr>
          <w:lang w:eastAsia="ru-RU"/>
        </w:rPr>
        <w:t xml:space="preserve"> для отк</w:t>
      </w:r>
      <w:r w:rsidR="007E242F" w:rsidRPr="00804789">
        <w:rPr>
          <w:lang w:eastAsia="ru-RU"/>
        </w:rPr>
        <w:t>аза в лишении спортивного разряда</w:t>
      </w:r>
      <w:r w:rsidR="001E5D5D" w:rsidRPr="00804789">
        <w:rPr>
          <w:lang w:eastAsia="ru-RU"/>
        </w:rPr>
        <w:t xml:space="preserve"> явля</w:t>
      </w:r>
      <w:r w:rsidR="00467C1D" w:rsidRPr="00804789">
        <w:rPr>
          <w:lang w:eastAsia="ru-RU"/>
        </w:rPr>
        <w:t>ю</w:t>
      </w:r>
      <w:r w:rsidR="00D157F2" w:rsidRPr="00804789">
        <w:rPr>
          <w:lang w:eastAsia="ru-RU"/>
        </w:rPr>
        <w:t>тся:</w:t>
      </w:r>
    </w:p>
    <w:p w:rsidR="009763EA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9763EA" w:rsidRPr="00804789">
        <w:rPr>
          <w:lang w:eastAsia="ru-RU"/>
        </w:rPr>
        <w:t xml:space="preserve">несоответствие представленных сведений основаниям </w:t>
      </w:r>
      <w:r w:rsidR="00682720" w:rsidRPr="00804789">
        <w:rPr>
          <w:lang w:eastAsia="ru-RU"/>
        </w:rPr>
        <w:t xml:space="preserve">для лишения </w:t>
      </w:r>
      <w:r w:rsidR="00682720" w:rsidRPr="00804789">
        <w:rPr>
          <w:lang w:eastAsia="ru-RU"/>
        </w:rPr>
        <w:lastRenderedPageBreak/>
        <w:t xml:space="preserve">спортивного разряда, </w:t>
      </w:r>
      <w:r w:rsidR="00045918" w:rsidRPr="00804789">
        <w:rPr>
          <w:lang w:eastAsia="ru-RU"/>
        </w:rPr>
        <w:t>предусмотренным</w:t>
      </w:r>
      <w:r w:rsidR="00371D4D" w:rsidRPr="00804789">
        <w:rPr>
          <w:lang w:eastAsia="ru-RU"/>
        </w:rPr>
        <w:t xml:space="preserve"> пунктом </w:t>
      </w:r>
      <w:r w:rsidR="00682720" w:rsidRPr="00804789">
        <w:rPr>
          <w:lang w:eastAsia="ru-RU"/>
        </w:rPr>
        <w:t>83</w:t>
      </w:r>
      <w:r w:rsidR="009763EA" w:rsidRPr="00804789">
        <w:rPr>
          <w:lang w:eastAsia="ru-RU"/>
        </w:rPr>
        <w:t xml:space="preserve"> Положения;</w:t>
      </w:r>
    </w:p>
    <w:p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б) </w:t>
      </w:r>
      <w:r w:rsidR="007E242F" w:rsidRPr="00804789">
        <w:rPr>
          <w:lang w:eastAsia="ru-RU"/>
        </w:rPr>
        <w:t>наличие решения Организации по з</w:t>
      </w:r>
      <w:r w:rsidRPr="00804789">
        <w:rPr>
          <w:lang w:eastAsia="ru-RU"/>
        </w:rPr>
        <w:t xml:space="preserve">аявлению о лишении </w:t>
      </w:r>
      <w:r w:rsidR="007E242F" w:rsidRPr="00804789">
        <w:rPr>
          <w:lang w:eastAsia="ru-RU"/>
        </w:rPr>
        <w:t xml:space="preserve">спортивного разряда, </w:t>
      </w:r>
      <w:r w:rsidRPr="00804789">
        <w:rPr>
          <w:lang w:eastAsia="ru-RU"/>
        </w:rPr>
        <w:t>поданному ра</w:t>
      </w:r>
      <w:r w:rsidR="00CB3474" w:rsidRPr="00804789">
        <w:rPr>
          <w:lang w:eastAsia="ru-RU"/>
        </w:rPr>
        <w:t>нее по тем же основаниям спортивной федерацией</w:t>
      </w:r>
      <w:r w:rsidR="00682720" w:rsidRPr="00804789">
        <w:rPr>
          <w:lang w:eastAsia="ru-RU"/>
        </w:rPr>
        <w:t>,</w:t>
      </w:r>
      <w:r w:rsidR="001917DE" w:rsidRPr="00804789">
        <w:rPr>
          <w:lang w:eastAsia="ru-RU"/>
        </w:rPr>
        <w:t xml:space="preserve"> </w:t>
      </w:r>
      <w:r w:rsidR="001917DE" w:rsidRPr="00804789">
        <w:t>физкультурно-спортивной организацией</w:t>
      </w:r>
      <w:r w:rsidR="00682720" w:rsidRPr="00804789">
        <w:t>,</w:t>
      </w:r>
      <w:r w:rsidR="001917DE" w:rsidRPr="00804789">
        <w:t xml:space="preserve"> организацией, осуществляющей спортивную подготовку</w:t>
      </w:r>
      <w:r w:rsidR="00682720" w:rsidRPr="00804789">
        <w:t>,</w:t>
      </w:r>
      <w:r w:rsidR="001917DE" w:rsidRPr="00804789">
        <w:t xml:space="preserve"> образовательной организацией</w:t>
      </w:r>
      <w:r w:rsidR="00E66894" w:rsidRPr="00804789">
        <w:rPr>
          <w:lang w:eastAsia="ru-RU"/>
        </w:rPr>
        <w:t xml:space="preserve"> или </w:t>
      </w:r>
      <w:r w:rsidR="00682720" w:rsidRPr="00804789">
        <w:rPr>
          <w:lang w:eastAsia="ru-RU"/>
        </w:rPr>
        <w:t>Заявителем.</w:t>
      </w:r>
    </w:p>
    <w:p w:rsidR="00CE3A7C" w:rsidRPr="00804789" w:rsidRDefault="00682720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92</w:t>
      </w:r>
      <w:r w:rsidR="005143DF" w:rsidRPr="00804789">
        <w:t xml:space="preserve">. </w:t>
      </w:r>
      <w:r w:rsidR="001917DE" w:rsidRPr="00804789">
        <w:t>Спортсменам</w:t>
      </w:r>
      <w:r w:rsidR="00D870ED" w:rsidRPr="00804789">
        <w:t>, в отношении которых было принято</w:t>
      </w:r>
      <w:r w:rsidR="00047C76" w:rsidRPr="00804789">
        <w:t xml:space="preserve"> решение</w:t>
      </w:r>
      <w:r w:rsidR="00D157F2" w:rsidRPr="00804789">
        <w:t xml:space="preserve"> о лишении </w:t>
      </w:r>
      <w:r w:rsidR="009763EA" w:rsidRPr="00804789">
        <w:t xml:space="preserve">спортивных разрядов </w:t>
      </w:r>
      <w:r w:rsidR="00D157F2" w:rsidRPr="00804789">
        <w:t>на о</w:t>
      </w:r>
      <w:r w:rsidRPr="00804789">
        <w:t>сновании подпункта «б</w:t>
      </w:r>
      <w:r w:rsidR="009763EA" w:rsidRPr="00804789">
        <w:t>» пункта 83</w:t>
      </w:r>
      <w:r w:rsidR="00D157F2" w:rsidRPr="00804789">
        <w:t xml:space="preserve"> Положения </w:t>
      </w:r>
      <w:r w:rsidR="00232FBD" w:rsidRPr="00804789">
        <w:t xml:space="preserve">и срок действия </w:t>
      </w:r>
      <w:r w:rsidR="009763EA" w:rsidRPr="00804789">
        <w:t>таких разрядов</w:t>
      </w:r>
      <w:r w:rsidR="00232FBD" w:rsidRPr="00804789">
        <w:t xml:space="preserve"> не истек</w:t>
      </w:r>
      <w:r w:rsidR="00332648" w:rsidRPr="00804789">
        <w:t>,</w:t>
      </w:r>
      <w:r w:rsidR="00232FBD" w:rsidRPr="00804789">
        <w:t xml:space="preserve"> </w:t>
      </w:r>
      <w:r w:rsidR="009763EA" w:rsidRPr="00804789">
        <w:t>спортивные разряды восстанавливаются</w:t>
      </w:r>
      <w:r w:rsidR="00CE3A7C" w:rsidRPr="00804789">
        <w:t>.</w:t>
      </w:r>
    </w:p>
    <w:p w:rsidR="00D157F2" w:rsidRPr="00804789" w:rsidRDefault="00CE3A7C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Основанием для восстановления спортивного разряда является окончание срока </w:t>
      </w:r>
      <w:r w:rsidR="00D678DF" w:rsidRPr="00804789">
        <w:t>действия спортивной дисквалификации спортсмена.</w:t>
      </w:r>
    </w:p>
    <w:p w:rsidR="00D157F2" w:rsidRPr="00804789" w:rsidRDefault="002831D1" w:rsidP="00D157F2">
      <w:pPr>
        <w:spacing w:after="0"/>
        <w:ind w:firstLine="709"/>
        <w:jc w:val="both"/>
      </w:pPr>
      <w:r w:rsidRPr="00804789">
        <w:t>93</w:t>
      </w:r>
      <w:r w:rsidR="00D157F2" w:rsidRPr="00804789">
        <w:t>. Заявление о в</w:t>
      </w:r>
      <w:r w:rsidR="00232FBD" w:rsidRPr="00804789">
        <w:t>осстановлении спортивного разряда подается в Организацию</w:t>
      </w:r>
      <w:r w:rsidR="00082C9B" w:rsidRPr="00804789">
        <w:t>, принявшую решение о лишении спортивного разряда</w:t>
      </w:r>
      <w:r w:rsidR="00281D5D" w:rsidRPr="00804789">
        <w:t xml:space="preserve"> </w:t>
      </w:r>
      <w:r w:rsidR="0099476D" w:rsidRPr="00804789">
        <w:t>спортивной федерацией</w:t>
      </w:r>
      <w:r w:rsidR="00682720" w:rsidRPr="00804789">
        <w:t>,</w:t>
      </w:r>
      <w:r w:rsidR="0099476D" w:rsidRPr="00804789">
        <w:t xml:space="preserve"> физкультурно-спортивной организацией</w:t>
      </w:r>
      <w:r w:rsidR="00876DAA" w:rsidRPr="00804789">
        <w:t>,</w:t>
      </w:r>
      <w:r w:rsidR="0099476D" w:rsidRPr="00804789">
        <w:t xml:space="preserve"> организацией, осуществляющей спортивную подготовку</w:t>
      </w:r>
      <w:r w:rsidR="00876DAA" w:rsidRPr="00804789">
        <w:t>,</w:t>
      </w:r>
      <w:r w:rsidR="0099476D" w:rsidRPr="00804789">
        <w:t xml:space="preserve"> образовательной организацией</w:t>
      </w:r>
      <w:r w:rsidR="00876DAA" w:rsidRPr="00804789">
        <w:t>,</w:t>
      </w:r>
      <w:r w:rsidR="0099476D" w:rsidRPr="00804789">
        <w:t xml:space="preserve"> подразделением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должностным лицом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Заявителем</w:t>
      </w:r>
      <w:r w:rsidR="00082C9B" w:rsidRPr="00804789">
        <w:t xml:space="preserve"> или </w:t>
      </w:r>
      <w:r w:rsidR="00D157F2" w:rsidRPr="00804789">
        <w:t>спортсменом, в отношении которого принято решение о лишении спортивно</w:t>
      </w:r>
      <w:r w:rsidR="00232FBD" w:rsidRPr="00804789">
        <w:t>го разряда</w:t>
      </w:r>
      <w:r w:rsidR="00D157F2" w:rsidRPr="00804789">
        <w:t xml:space="preserve">. </w:t>
      </w:r>
    </w:p>
    <w:p w:rsidR="00D157F2" w:rsidRPr="00804789" w:rsidRDefault="002831D1" w:rsidP="00D157F2">
      <w:pPr>
        <w:spacing w:after="0"/>
        <w:ind w:firstLine="709"/>
        <w:jc w:val="both"/>
      </w:pPr>
      <w:r w:rsidRPr="00804789">
        <w:t>94</w:t>
      </w:r>
      <w:r w:rsidR="00D157F2" w:rsidRPr="00804789">
        <w:t xml:space="preserve">. Заявление о восстановлении </w:t>
      </w:r>
      <w:r w:rsidR="00232FBD" w:rsidRPr="00804789">
        <w:t xml:space="preserve">спортивного разряда </w:t>
      </w:r>
      <w:r w:rsidR="00D157F2" w:rsidRPr="00804789">
        <w:t>должно содержать:</w:t>
      </w:r>
    </w:p>
    <w:p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8160E" w:rsidRPr="00804789">
        <w:rPr>
          <w:lang w:eastAsia="ru-RU"/>
        </w:rPr>
        <w:t>при наличии), дату рождения спортсмена</w:t>
      </w:r>
      <w:r w:rsidR="00682720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восстановлении спортивного разряда;</w:t>
      </w:r>
    </w:p>
    <w:p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99476D" w:rsidRPr="00804789">
        <w:rPr>
          <w:lang w:eastAsia="ru-RU"/>
        </w:rPr>
        <w:t>) дату и номер документа Организации о лишении спортивного разряда;</w:t>
      </w:r>
    </w:p>
    <w:p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99476D" w:rsidRPr="00804789">
        <w:rPr>
          <w:lang w:eastAsia="ru-RU"/>
        </w:rPr>
        <w:t>) сведения</w:t>
      </w:r>
      <w:r w:rsidR="00682720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</w:t>
      </w:r>
      <w:r w:rsidR="00D678DF" w:rsidRPr="00804789">
        <w:rPr>
          <w:lang w:eastAsia="ru-RU"/>
        </w:rPr>
        <w:t xml:space="preserve">подтверждающие основание для восстановления спортивного разряда </w:t>
      </w:r>
      <w:r w:rsidR="0099476D" w:rsidRPr="00804789">
        <w:rPr>
          <w:lang w:eastAsia="ru-RU"/>
        </w:rPr>
        <w:t xml:space="preserve">(с приложением документов, подтверждающих </w:t>
      </w:r>
      <w:r w:rsidRPr="00804789">
        <w:rPr>
          <w:lang w:eastAsia="ru-RU"/>
        </w:rPr>
        <w:t>основания для во</w:t>
      </w:r>
      <w:r w:rsidR="00682720" w:rsidRPr="00804789">
        <w:rPr>
          <w:lang w:eastAsia="ru-RU"/>
        </w:rPr>
        <w:t>сстановления</w:t>
      </w:r>
      <w:r w:rsidR="0099476D" w:rsidRPr="00804789">
        <w:rPr>
          <w:lang w:eastAsia="ru-RU"/>
        </w:rPr>
        <w:t>).</w:t>
      </w:r>
    </w:p>
    <w:p w:rsidR="0099476D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95</w:t>
      </w:r>
      <w:r w:rsidR="0099476D" w:rsidRPr="00804789">
        <w:rPr>
          <w:lang w:eastAsia="ru-RU"/>
        </w:rPr>
        <w:t>. По результатам рассмотрения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Организация</w:t>
      </w:r>
      <w:r w:rsidR="004A120A" w:rsidRPr="00804789">
        <w:rPr>
          <w:lang w:eastAsia="ru-RU"/>
        </w:rPr>
        <w:t xml:space="preserve"> принимает решение о 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, о возврате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или об отказе в </w:t>
      </w:r>
      <w:r w:rsidR="004A120A" w:rsidRPr="00804789">
        <w:rPr>
          <w:lang w:eastAsia="ru-RU"/>
        </w:rPr>
        <w:t>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.</w:t>
      </w:r>
    </w:p>
    <w:p w:rsidR="006A3FB4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96</w:t>
      </w:r>
      <w:r w:rsidR="0099476D" w:rsidRPr="00804789">
        <w:rPr>
          <w:lang w:eastAsia="ru-RU"/>
        </w:rPr>
        <w:t xml:space="preserve">. </w:t>
      </w:r>
      <w:r w:rsidR="0099476D" w:rsidRPr="00804789">
        <w:t>Реше</w:t>
      </w:r>
      <w:r w:rsidR="004A120A" w:rsidRPr="00804789">
        <w:t>ние о восстановлении</w:t>
      </w:r>
      <w:r w:rsidR="0099476D" w:rsidRPr="00804789">
        <w:t xml:space="preserve"> </w:t>
      </w:r>
      <w:r w:rsidR="00045918" w:rsidRPr="00804789">
        <w:t xml:space="preserve">спортивного разряда принимается </w:t>
      </w:r>
      <w:r w:rsidR="0099476D" w:rsidRPr="00804789">
        <w:t>в течение 2</w:t>
      </w:r>
      <w:r w:rsidR="004A120A" w:rsidRPr="00804789">
        <w:t> </w:t>
      </w:r>
      <w:r w:rsidR="0099476D" w:rsidRPr="00804789">
        <w:t>месяцев со дня</w:t>
      </w:r>
      <w:r w:rsidR="004A120A" w:rsidRPr="00804789">
        <w:t xml:space="preserve"> поступления заявления о восстановлении</w:t>
      </w:r>
      <w:r w:rsidR="0099476D" w:rsidRPr="00804789">
        <w:t xml:space="preserve"> спортивного разряда и оформляется документом, который подписывается руководителем Организации</w:t>
      </w:r>
      <w:r w:rsidR="006A3FB4" w:rsidRPr="00804789">
        <w:t>.</w:t>
      </w:r>
    </w:p>
    <w:p w:rsidR="00C8160E" w:rsidRPr="00804789" w:rsidRDefault="006A3FB4" w:rsidP="00C8160E">
      <w:pPr>
        <w:spacing w:after="0"/>
        <w:ind w:firstLine="709"/>
        <w:jc w:val="both"/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="00881292" w:rsidRPr="00804789">
        <w:t xml:space="preserve">о </w:t>
      </w:r>
      <w:r w:rsidR="002831D1" w:rsidRPr="00804789">
        <w:t>принятом решении</w:t>
      </w:r>
      <w:r w:rsidR="00881292" w:rsidRPr="00804789">
        <w:t xml:space="preserve"> </w:t>
      </w:r>
      <w:r w:rsidR="0099476D" w:rsidRPr="00804789">
        <w:t>в течение 5 раб</w:t>
      </w:r>
      <w:r w:rsidR="002831D1" w:rsidRPr="00804789">
        <w:t>очих дней со дня его подписания</w:t>
      </w:r>
      <w:r w:rsidR="0099476D" w:rsidRPr="00804789">
        <w:t xml:space="preserve"> направляется в спортивную федерацию</w:t>
      </w:r>
      <w:r w:rsidR="002831D1" w:rsidRPr="00804789">
        <w:t>,</w:t>
      </w:r>
      <w:r w:rsidR="0099476D" w:rsidRPr="00804789">
        <w:t xml:space="preserve"> физкультурно-спортивную организацию</w:t>
      </w:r>
      <w:r w:rsidR="00881292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81292" w:rsidRPr="00804789">
        <w:t>,</w:t>
      </w:r>
      <w:r w:rsidR="0099476D" w:rsidRPr="00804789">
        <w:t xml:space="preserve"> образовательную ор</w:t>
      </w:r>
      <w:r w:rsidR="007D00C2" w:rsidRPr="00804789">
        <w:t>ганизацию</w:t>
      </w:r>
      <w:r w:rsidR="00881292" w:rsidRPr="00804789">
        <w:t>,</w:t>
      </w:r>
      <w:r w:rsidR="007D00C2" w:rsidRPr="00804789">
        <w:t xml:space="preserve"> </w:t>
      </w:r>
      <w:r w:rsidR="0099476D" w:rsidRPr="00804789">
        <w:rPr>
          <w:lang w:eastAsia="ru-RU"/>
        </w:rPr>
        <w:t>Заявителю</w:t>
      </w:r>
      <w:r w:rsidR="0099476D" w:rsidRPr="00804789">
        <w:t xml:space="preserve"> </w:t>
      </w:r>
      <w:r w:rsidR="007D00C2" w:rsidRPr="00804789">
        <w:t xml:space="preserve">или спортсмену </w:t>
      </w:r>
      <w:r w:rsidR="00881292" w:rsidRPr="00804789">
        <w:t>и</w:t>
      </w:r>
      <w:r w:rsidR="0099476D" w:rsidRPr="00804789">
        <w:t xml:space="preserve"> размещается на официальном сайте Организации в информационно-телекоммуникационной сети «Интернет».</w:t>
      </w:r>
      <w:r w:rsidR="00C8160E" w:rsidRPr="00804789">
        <w:t xml:space="preserve"> </w:t>
      </w:r>
    </w:p>
    <w:p w:rsidR="00C8160E" w:rsidRPr="00804789" w:rsidRDefault="00C8160E" w:rsidP="00C8160E">
      <w:pPr>
        <w:spacing w:after="0"/>
        <w:ind w:firstLine="709"/>
        <w:jc w:val="both"/>
        <w:rPr>
          <w:color w:val="000000"/>
        </w:rPr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Pr="00804789">
        <w:t>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2831D1" w:rsidRPr="00804789">
        <w:t xml:space="preserve">ет» не </w:t>
      </w:r>
      <w:r w:rsidR="002831D1" w:rsidRPr="00804789">
        <w:lastRenderedPageBreak/>
        <w:t>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>направляется в подразделение федерального органа или передается должностному лицу.</w:t>
      </w:r>
    </w:p>
    <w:p w:rsidR="001041D9" w:rsidRPr="00804789" w:rsidRDefault="001041D9" w:rsidP="001041D9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</w:t>
      </w:r>
      <w:r w:rsidR="002831D1" w:rsidRPr="00804789">
        <w:t>,</w:t>
      </w:r>
      <w:r w:rsidRPr="00804789">
        <w:t xml:space="preserve"> физкультурно-спортивная организация, организация, осуществляющая спортивную подготовку, </w:t>
      </w:r>
      <w:r w:rsidR="002831D1" w:rsidRPr="00804789">
        <w:t>о</w:t>
      </w:r>
      <w:r w:rsidRPr="00804789">
        <w:t>бразовательная организация, подразделение федерального органа,</w:t>
      </w:r>
      <w:r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должностное лицо</w:t>
      </w:r>
      <w:r w:rsidRPr="00804789">
        <w:rPr>
          <w:lang w:eastAsia="ru-RU"/>
        </w:rPr>
        <w:t xml:space="preserve"> или Заявитель в течение 5</w:t>
      </w:r>
      <w:r w:rsidR="00603797" w:rsidRPr="00804789">
        <w:rPr>
          <w:lang w:eastAsia="ru-RU"/>
        </w:rPr>
        <w:t> </w:t>
      </w:r>
      <w:r w:rsidRPr="00804789">
        <w:rPr>
          <w:lang w:eastAsia="ru-RU"/>
        </w:rPr>
        <w:t xml:space="preserve">рабочих дней </w:t>
      </w:r>
      <w:r w:rsidRPr="00804789">
        <w:t xml:space="preserve">со дня получения копии документа Организации о восстановлении спортивного разряда письменно уведомляет спортсмена, в отношении которого принято решение о </w:t>
      </w:r>
      <w:r w:rsidR="007860E7" w:rsidRPr="00804789">
        <w:t>восстановлении</w:t>
      </w:r>
      <w:r w:rsidRPr="00804789">
        <w:t xml:space="preserve"> спортивного разряда.</w:t>
      </w:r>
    </w:p>
    <w:p w:rsidR="002031E6" w:rsidRPr="00804789" w:rsidRDefault="002831D1" w:rsidP="002031E6">
      <w:pPr>
        <w:spacing w:after="0"/>
        <w:ind w:firstLine="709"/>
        <w:jc w:val="both"/>
      </w:pPr>
      <w:r w:rsidRPr="00804789">
        <w:t xml:space="preserve">97. </w:t>
      </w:r>
      <w:r w:rsidR="002031E6" w:rsidRPr="00804789">
        <w:t>В случае восстановления спортивного разряда зачетная классификационная книжка</w:t>
      </w:r>
      <w:r w:rsidRPr="00804789">
        <w:rPr>
          <w:lang w:eastAsia="ru-RU"/>
        </w:rPr>
        <w:t xml:space="preserve"> и </w:t>
      </w:r>
      <w:r w:rsidR="002031E6" w:rsidRPr="00804789">
        <w:rPr>
          <w:lang w:eastAsia="ru-RU"/>
        </w:rPr>
        <w:t xml:space="preserve">нагрудный значок передаются </w:t>
      </w:r>
      <w:r w:rsidR="002031E6" w:rsidRPr="00804789">
        <w:t>Организацией в спортивную федерацию</w:t>
      </w:r>
      <w:r w:rsidRPr="00804789">
        <w:t xml:space="preserve">, </w:t>
      </w:r>
      <w:r w:rsidR="002031E6" w:rsidRPr="00804789">
        <w:t>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</w:t>
      </w:r>
      <w:r w:rsidR="002031E6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должностному лицу</w:t>
      </w:r>
      <w:r w:rsidR="002031E6" w:rsidRPr="00804789">
        <w:rPr>
          <w:lang w:eastAsia="ru-RU"/>
        </w:rPr>
        <w:t xml:space="preserve"> или Заявителю</w:t>
      </w:r>
      <w:r w:rsidR="002031E6" w:rsidRPr="00804789">
        <w:t>, для их возврата спортсмену.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98</w:t>
      </w:r>
      <w:r w:rsidR="0099476D" w:rsidRPr="00804789">
        <w:rPr>
          <w:lang w:eastAsia="ru-RU"/>
        </w:rPr>
        <w:t>. В случае подачи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не соответствующего </w:t>
      </w:r>
      <w:r w:rsidR="007D00C2" w:rsidRPr="00804789">
        <w:rPr>
          <w:lang w:eastAsia="ru-RU"/>
        </w:rPr>
        <w:t>треб</w:t>
      </w:r>
      <w:r w:rsidR="009A4FA5" w:rsidRPr="00804789">
        <w:rPr>
          <w:lang w:eastAsia="ru-RU"/>
        </w:rPr>
        <w:t>ованиям, предусмотренным пунктами</w:t>
      </w:r>
      <w:r w:rsidR="007D00C2"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93</w:t>
      </w:r>
      <w:r w:rsidR="002031E6" w:rsidRPr="00804789">
        <w:rPr>
          <w:lang w:eastAsia="ru-RU"/>
        </w:rPr>
        <w:t xml:space="preserve">, </w:t>
      </w:r>
      <w:r w:rsidR="002831D1" w:rsidRPr="00804789">
        <w:rPr>
          <w:lang w:eastAsia="ru-RU"/>
        </w:rPr>
        <w:t>94</w:t>
      </w:r>
      <w:r w:rsidR="0099476D" w:rsidRPr="00804789">
        <w:rPr>
          <w:lang w:eastAsia="ru-RU"/>
        </w:rPr>
        <w:t xml:space="preserve"> Положения, Организация в течение 10 рабочих дней со дня поступления </w:t>
      </w:r>
      <w:r w:rsidR="002831D1" w:rsidRPr="00804789">
        <w:rPr>
          <w:lang w:eastAsia="ru-RU"/>
        </w:rPr>
        <w:t xml:space="preserve">такого заявления </w:t>
      </w:r>
      <w:r w:rsidR="0099476D" w:rsidRPr="00804789">
        <w:rPr>
          <w:lang w:eastAsia="ru-RU"/>
        </w:rPr>
        <w:t xml:space="preserve">возвращает его в </w:t>
      </w:r>
      <w:r w:rsidR="0099476D" w:rsidRPr="00804789">
        <w:t>спортивную федерацию</w:t>
      </w:r>
      <w:r w:rsidR="002831D1" w:rsidRPr="00804789">
        <w:t>,</w:t>
      </w:r>
      <w:r w:rsidR="0099476D" w:rsidRPr="00804789">
        <w:t xml:space="preserve"> физкультурно-спортивную организацию</w:t>
      </w:r>
      <w:r w:rsidR="00876DAA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76DAA" w:rsidRPr="00804789">
        <w:t>,</w:t>
      </w:r>
      <w:r w:rsidR="0099476D" w:rsidRPr="00804789">
        <w:t xml:space="preserve"> образовательную организацию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876DAA" w:rsidRPr="00804789">
        <w:rPr>
          <w:lang w:eastAsia="ru-RU"/>
        </w:rPr>
        <w:t xml:space="preserve"> должностному лицу,</w:t>
      </w:r>
      <w:r w:rsidR="0099476D" w:rsidRPr="00804789">
        <w:rPr>
          <w:lang w:eastAsia="ru-RU"/>
        </w:rPr>
        <w:t xml:space="preserve"> Заявителю</w:t>
      </w:r>
      <w:r w:rsidR="007D00C2" w:rsidRPr="00804789">
        <w:rPr>
          <w:lang w:eastAsia="ru-RU"/>
        </w:rPr>
        <w:t xml:space="preserve"> или спортсмену</w:t>
      </w:r>
      <w:r w:rsidR="0099476D" w:rsidRPr="00804789">
        <w:rPr>
          <w:lang w:eastAsia="ru-RU"/>
        </w:rPr>
        <w:t>, с указанием причин возврата.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99</w:t>
      </w:r>
      <w:r w:rsidR="0099476D" w:rsidRPr="00804789">
        <w:rPr>
          <w:lang w:eastAsia="ru-RU"/>
        </w:rPr>
        <w:t xml:space="preserve">. В случае возврата </w:t>
      </w:r>
      <w:r w:rsidR="0099476D" w:rsidRPr="00804789">
        <w:t>спортивная федерация</w:t>
      </w:r>
      <w:r w:rsidR="002831D1" w:rsidRPr="00804789">
        <w:t>,</w:t>
      </w:r>
      <w:r w:rsidR="0099476D" w:rsidRPr="00804789">
        <w:t xml:space="preserve"> физкультурно-спортивная организация</w:t>
      </w:r>
      <w:r w:rsidR="00876DAA" w:rsidRPr="00804789">
        <w:t>,</w:t>
      </w:r>
      <w:r w:rsidR="0099476D" w:rsidRPr="00804789">
        <w:t xml:space="preserve"> организация, осуществляющая спортивную подготовку</w:t>
      </w:r>
      <w:r w:rsidR="00876DAA" w:rsidRPr="00804789">
        <w:t>,</w:t>
      </w:r>
      <w:r w:rsidR="0099476D" w:rsidRPr="00804789">
        <w:t xml:space="preserve"> образовательная организации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должностное лицо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Заявитель </w:t>
      </w:r>
      <w:r w:rsidR="007D00C2" w:rsidRPr="00804789">
        <w:rPr>
          <w:lang w:eastAsia="ru-RU"/>
        </w:rPr>
        <w:t xml:space="preserve">или спортсмен </w:t>
      </w:r>
      <w:r w:rsidR="0099476D" w:rsidRPr="00804789">
        <w:rPr>
          <w:lang w:eastAsia="ru-RU"/>
        </w:rPr>
        <w:t>в течение 20 рабочих дней со дня получения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устраняет несоответствия и повторно направляет его для рассмотрения в Организацию.</w:t>
      </w:r>
    </w:p>
    <w:p w:rsidR="003A35C7" w:rsidRPr="00804789" w:rsidRDefault="0033428C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100</w:t>
      </w:r>
      <w:r w:rsidR="0099476D" w:rsidRPr="00804789">
        <w:rPr>
          <w:lang w:eastAsia="ru-RU"/>
        </w:rPr>
        <w:t xml:space="preserve">. </w:t>
      </w:r>
      <w:r w:rsidR="003A35C7" w:rsidRPr="00804789">
        <w:rPr>
          <w:lang w:eastAsia="ru-RU"/>
        </w:rPr>
        <w:t xml:space="preserve">Решение об отказе в восстановлении спортивного разряда принимается Организацией в течение 2 месяцев </w:t>
      </w:r>
      <w:r w:rsidR="003A35C7" w:rsidRPr="00804789">
        <w:t>со дня поступления заявления о вос</w:t>
      </w:r>
      <w:r w:rsidR="00C41C8D" w:rsidRPr="00804789">
        <w:t>становлении спортивного разряда.</w:t>
      </w:r>
    </w:p>
    <w:p w:rsidR="003A35C7" w:rsidRPr="00804789" w:rsidRDefault="003A35C7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разряда Организация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 xml:space="preserve">такого </w:t>
      </w:r>
      <w:r w:rsidRPr="00804789">
        <w:rPr>
          <w:lang w:eastAsia="ru-RU"/>
        </w:rPr>
        <w:t xml:space="preserve">решения направляет в </w:t>
      </w:r>
      <w:r w:rsidRPr="00804789">
        <w:t>спортивную федерацию</w:t>
      </w:r>
      <w:r w:rsidR="002831D1" w:rsidRPr="00804789">
        <w:t>,</w:t>
      </w:r>
      <w:r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2831D1" w:rsidRPr="00804789">
        <w:t>,</w:t>
      </w:r>
      <w:r w:rsidRPr="00804789">
        <w:t xml:space="preserve"> подразделение федерального органа,</w:t>
      </w:r>
      <w:r w:rsidRPr="00804789">
        <w:rPr>
          <w:lang w:eastAsia="ru-RU"/>
        </w:rPr>
        <w:t xml:space="preserve"> должностному лицу, Заявителю</w:t>
      </w:r>
      <w:r w:rsidR="00C8160E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101</w:t>
      </w:r>
      <w:r w:rsidR="0099476D" w:rsidRPr="00804789">
        <w:rPr>
          <w:lang w:eastAsia="ru-RU"/>
        </w:rPr>
        <w:t>. Основаниями для отк</w:t>
      </w:r>
      <w:r w:rsidR="004A120A" w:rsidRPr="00804789">
        <w:rPr>
          <w:lang w:eastAsia="ru-RU"/>
        </w:rPr>
        <w:t>аза в восстановлении</w:t>
      </w:r>
      <w:r w:rsidR="0099476D" w:rsidRPr="00804789">
        <w:rPr>
          <w:lang w:eastAsia="ru-RU"/>
        </w:rPr>
        <w:t xml:space="preserve"> спортивного разряда являются:</w:t>
      </w:r>
    </w:p>
    <w:p w:rsidR="007E305F" w:rsidRPr="00804789" w:rsidRDefault="0099476D" w:rsidP="007E3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7E305F" w:rsidRPr="00804789">
        <w:rPr>
          <w:lang w:eastAsia="ru-RU"/>
        </w:rPr>
        <w:t>несоответствие пр</w:t>
      </w:r>
      <w:r w:rsidR="002831D1" w:rsidRPr="00804789">
        <w:rPr>
          <w:lang w:eastAsia="ru-RU"/>
        </w:rPr>
        <w:t>едставленных сведений основанию</w:t>
      </w:r>
      <w:r w:rsidR="007E305F" w:rsidRPr="00804789">
        <w:rPr>
          <w:lang w:eastAsia="ru-RU"/>
        </w:rPr>
        <w:t xml:space="preserve"> для </w:t>
      </w:r>
      <w:r w:rsidR="00C8160E" w:rsidRPr="00804789">
        <w:rPr>
          <w:lang w:eastAsia="ru-RU"/>
        </w:rPr>
        <w:t>восстановления</w:t>
      </w:r>
      <w:r w:rsidR="007E305F" w:rsidRPr="00804789">
        <w:rPr>
          <w:lang w:eastAsia="ru-RU"/>
        </w:rPr>
        <w:t xml:space="preserve"> спортивного разряда</w:t>
      </w:r>
      <w:r w:rsidR="002831D1" w:rsidRPr="00804789">
        <w:rPr>
          <w:lang w:eastAsia="ru-RU"/>
        </w:rPr>
        <w:t xml:space="preserve">, предусмотренному </w:t>
      </w:r>
      <w:r w:rsidR="00D678DF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9</w:t>
      </w:r>
      <w:r w:rsidR="002831D1" w:rsidRPr="00804789">
        <w:rPr>
          <w:lang w:eastAsia="ru-RU"/>
        </w:rPr>
        <w:t>2</w:t>
      </w:r>
      <w:r w:rsidR="007E305F" w:rsidRPr="00804789">
        <w:rPr>
          <w:lang w:eastAsia="ru-RU"/>
        </w:rPr>
        <w:t xml:space="preserve"> Положения;</w:t>
      </w:r>
    </w:p>
    <w:p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lastRenderedPageBreak/>
        <w:t xml:space="preserve">б) наличие решения Организации по заявлению о </w:t>
      </w:r>
      <w:r w:rsidR="004A120A" w:rsidRPr="00804789">
        <w:rPr>
          <w:lang w:eastAsia="ru-RU"/>
        </w:rPr>
        <w:t>восстановлении</w:t>
      </w:r>
      <w:r w:rsidRPr="00804789">
        <w:rPr>
          <w:lang w:eastAsia="ru-RU"/>
        </w:rPr>
        <w:t xml:space="preserve"> спортивного разряда, поданному ранее по тем же основаниям спортивной федерацией</w:t>
      </w:r>
      <w:r w:rsidR="002831D1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Pr="00804789">
        <w:t>физкультурно-спортивной организацией</w:t>
      </w:r>
      <w:r w:rsidR="0005438D" w:rsidRPr="00804789">
        <w:t>,</w:t>
      </w:r>
      <w:r w:rsidRPr="00804789">
        <w:t xml:space="preserve"> организацией, осуществляющей спортивную подготовку</w:t>
      </w:r>
      <w:r w:rsidR="0005438D" w:rsidRPr="00804789">
        <w:t>,</w:t>
      </w:r>
      <w:r w:rsidRPr="00804789">
        <w:t xml:space="preserve"> образовательной организацией</w:t>
      </w:r>
      <w:r w:rsidR="0005438D" w:rsidRPr="00804789">
        <w:t>,</w:t>
      </w:r>
      <w:r w:rsidRPr="00804789">
        <w:rPr>
          <w:lang w:eastAsia="ru-RU"/>
        </w:rPr>
        <w:t xml:space="preserve"> Заявителем</w:t>
      </w:r>
      <w:r w:rsidR="0005438D" w:rsidRPr="00804789">
        <w:rPr>
          <w:lang w:eastAsia="ru-RU"/>
        </w:rPr>
        <w:t xml:space="preserve"> или спортсменом</w:t>
      </w:r>
      <w:r w:rsidR="002831D1" w:rsidRPr="00804789">
        <w:rPr>
          <w:lang w:eastAsia="ru-RU"/>
        </w:rPr>
        <w:t>.</w:t>
      </w:r>
    </w:p>
    <w:p w:rsidR="00881292" w:rsidRPr="00804789" w:rsidRDefault="00881292" w:rsidP="00881292">
      <w:pPr>
        <w:spacing w:after="0" w:line="240" w:lineRule="auto"/>
      </w:pPr>
    </w:p>
    <w:p w:rsidR="00F06F1E" w:rsidRPr="00804789" w:rsidRDefault="00F06F1E" w:rsidP="00881292">
      <w:pPr>
        <w:spacing w:after="0" w:line="240" w:lineRule="auto"/>
      </w:pPr>
    </w:p>
    <w:sectPr w:rsidR="00F06F1E" w:rsidRPr="00804789" w:rsidSect="005158EA">
      <w:headerReference w:type="default" r:id="rId11"/>
      <w:pgSz w:w="11906" w:h="16838"/>
      <w:pgMar w:top="1134" w:right="567" w:bottom="1134" w:left="1134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6C" w:rsidRDefault="00554B6C" w:rsidP="00676F55">
      <w:pPr>
        <w:spacing w:after="0" w:line="240" w:lineRule="auto"/>
      </w:pPr>
      <w:r>
        <w:separator/>
      </w:r>
    </w:p>
  </w:endnote>
  <w:endnote w:type="continuationSeparator" w:id="0">
    <w:p w:rsidR="00554B6C" w:rsidRDefault="00554B6C" w:rsidP="006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6C" w:rsidRDefault="00554B6C" w:rsidP="00676F55">
      <w:pPr>
        <w:spacing w:after="0" w:line="240" w:lineRule="auto"/>
      </w:pPr>
      <w:r>
        <w:separator/>
      </w:r>
    </w:p>
  </w:footnote>
  <w:footnote w:type="continuationSeparator" w:id="0">
    <w:p w:rsidR="00554B6C" w:rsidRDefault="00554B6C" w:rsidP="00676F55">
      <w:pPr>
        <w:spacing w:after="0" w:line="240" w:lineRule="auto"/>
      </w:pPr>
      <w:r>
        <w:continuationSeparator/>
      </w:r>
    </w:p>
  </w:footnote>
  <w:footnote w:id="1">
    <w:p w:rsidR="00CE3A7C" w:rsidRPr="00E94CA0" w:rsidRDefault="00CE3A7C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 w:rsidRPr="00E94CA0">
        <w:rPr>
          <w:rFonts w:ascii="Times New Roman" w:hAnsi="Times New Roman"/>
        </w:rPr>
        <w:t xml:space="preserve"> Часть 4 статьи 25 Федерального закона.</w:t>
      </w:r>
    </w:p>
  </w:footnote>
  <w:footnote w:id="2">
    <w:p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1 статьи 22 Федерального закона.</w:t>
      </w:r>
    </w:p>
  </w:footnote>
  <w:footnote w:id="3">
    <w:p w:rsidR="00CE3A7C" w:rsidRPr="00996E11" w:rsidRDefault="00CE3A7C" w:rsidP="00996E11">
      <w:pPr>
        <w:pStyle w:val="af9"/>
        <w:jc w:val="both"/>
      </w:pPr>
      <w:r w:rsidRPr="00996E11">
        <w:rPr>
          <w:rStyle w:val="af1"/>
        </w:rPr>
        <w:footnoteRef/>
      </w:r>
      <w:r w:rsidRPr="00996E11">
        <w:t xml:space="preserve"> </w:t>
      </w:r>
      <w:r>
        <w:t>С</w:t>
      </w:r>
      <w:r w:rsidRPr="00996E11">
        <w:t>портивное звание гроссмейстер России присваивается в видах спорта: «го», «спортивный бридж», «шахматы», «шашки», а также в видах спорта, включающих спортивные дисциплины, содержащих в своих наименованиях слова: «го», «спортивный бридж», «шахматы», «шашки».</w:t>
      </w:r>
    </w:p>
  </w:footnote>
  <w:footnote w:id="4">
    <w:p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2 статьи 22 Федерального закона.</w:t>
      </w:r>
    </w:p>
  </w:footnote>
  <w:footnote w:id="5">
    <w:p w:rsidR="006625F3" w:rsidRPr="00804789" w:rsidRDefault="006625F3">
      <w:pPr>
        <w:pStyle w:val="af"/>
        <w:rPr>
          <w:rFonts w:ascii="Times New Roman" w:hAnsi="Times New Roman"/>
        </w:rPr>
      </w:pPr>
      <w:r w:rsidRPr="00804789">
        <w:rPr>
          <w:rStyle w:val="af1"/>
          <w:rFonts w:ascii="Times New Roman" w:hAnsi="Times New Roman"/>
        </w:rPr>
        <w:footnoteRef/>
      </w:r>
      <w:r w:rsidRPr="00804789">
        <w:rPr>
          <w:rFonts w:ascii="Times New Roman" w:hAnsi="Times New Roman"/>
        </w:rPr>
        <w:t xml:space="preserve"> Копии удостоверений представляются не менее чем на 3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условия.</w:t>
      </w:r>
    </w:p>
  </w:footnote>
  <w:footnote w:id="6">
    <w:p w:rsidR="004E7CDF" w:rsidRPr="00BA3905" w:rsidRDefault="004E7CDF">
      <w:pPr>
        <w:pStyle w:val="af"/>
        <w:rPr>
          <w:rFonts w:ascii="Times New Roman" w:hAnsi="Times New Roman"/>
        </w:rPr>
      </w:pPr>
      <w:r w:rsidRPr="00BA3905">
        <w:rPr>
          <w:rStyle w:val="af1"/>
          <w:rFonts w:ascii="Times New Roman" w:hAnsi="Times New Roman"/>
        </w:rPr>
        <w:footnoteRef/>
      </w:r>
      <w:r w:rsidRPr="00BA3905">
        <w:rPr>
          <w:rFonts w:ascii="Times New Roman" w:hAnsi="Times New Roman"/>
        </w:rPr>
        <w:t xml:space="preserve">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разряда.</w:t>
      </w:r>
    </w:p>
  </w:footnote>
  <w:footnote w:id="7">
    <w:p w:rsidR="00CE3A7C" w:rsidRPr="006B788A" w:rsidRDefault="00CE3A7C">
      <w:pPr>
        <w:pStyle w:val="af"/>
        <w:rPr>
          <w:rFonts w:ascii="Times New Roman" w:hAnsi="Times New Roman"/>
        </w:rPr>
      </w:pPr>
      <w:r w:rsidRPr="006B788A">
        <w:rPr>
          <w:rStyle w:val="af1"/>
          <w:rFonts w:ascii="Times New Roman" w:hAnsi="Times New Roman"/>
        </w:rPr>
        <w:footnoteRef/>
      </w:r>
      <w:r w:rsidRPr="006B7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  <w:footnote w:id="8">
    <w:p w:rsidR="00CE3A7C" w:rsidRPr="00BE464E" w:rsidRDefault="00CE3A7C">
      <w:pPr>
        <w:pStyle w:val="af"/>
        <w:rPr>
          <w:rFonts w:ascii="Times New Roman" w:hAnsi="Times New Roman"/>
        </w:rPr>
      </w:pPr>
      <w:r w:rsidRPr="00BE464E">
        <w:rPr>
          <w:rStyle w:val="af1"/>
          <w:rFonts w:ascii="Times New Roman" w:hAnsi="Times New Roman"/>
        </w:rPr>
        <w:footnoteRef/>
      </w:r>
      <w:r w:rsidRPr="00BE4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7C" w:rsidRDefault="00CE3A7C">
    <w:pPr>
      <w:pStyle w:val="a5"/>
      <w:jc w:val="center"/>
    </w:pPr>
  </w:p>
  <w:p w:rsidR="00CE3A7C" w:rsidRDefault="00554B6C" w:rsidP="005438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6312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624D"/>
    <w:multiLevelType w:val="multilevel"/>
    <w:tmpl w:val="D68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974A8"/>
    <w:multiLevelType w:val="hybridMultilevel"/>
    <w:tmpl w:val="49BACDAC"/>
    <w:lvl w:ilvl="0" w:tplc="91F6028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E4BF1"/>
    <w:multiLevelType w:val="hybridMultilevel"/>
    <w:tmpl w:val="BA92FDB4"/>
    <w:lvl w:ilvl="0" w:tplc="2A80D212">
      <w:start w:val="1"/>
      <w:numFmt w:val="decimal"/>
      <w:lvlText w:val="%1."/>
      <w:lvlJc w:val="left"/>
      <w:pPr>
        <w:ind w:left="1778" w:hanging="1068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9104DB"/>
    <w:multiLevelType w:val="hybridMultilevel"/>
    <w:tmpl w:val="02A6F3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2A5D82"/>
    <w:multiLevelType w:val="hybridMultilevel"/>
    <w:tmpl w:val="277E82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5F19A8"/>
    <w:multiLevelType w:val="hybridMultilevel"/>
    <w:tmpl w:val="F6E44002"/>
    <w:lvl w:ilvl="0" w:tplc="B9C40F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E2"/>
    <w:rsid w:val="00002570"/>
    <w:rsid w:val="00005552"/>
    <w:rsid w:val="00011454"/>
    <w:rsid w:val="0001298F"/>
    <w:rsid w:val="0002381B"/>
    <w:rsid w:val="00023AA2"/>
    <w:rsid w:val="0002603E"/>
    <w:rsid w:val="00027652"/>
    <w:rsid w:val="000315E2"/>
    <w:rsid w:val="0003176D"/>
    <w:rsid w:val="00032011"/>
    <w:rsid w:val="00032BCD"/>
    <w:rsid w:val="00036E01"/>
    <w:rsid w:val="00036FBB"/>
    <w:rsid w:val="00037361"/>
    <w:rsid w:val="000415BB"/>
    <w:rsid w:val="00041CF3"/>
    <w:rsid w:val="0004238A"/>
    <w:rsid w:val="0004289C"/>
    <w:rsid w:val="00043F27"/>
    <w:rsid w:val="0004521E"/>
    <w:rsid w:val="00045918"/>
    <w:rsid w:val="00047C76"/>
    <w:rsid w:val="00051560"/>
    <w:rsid w:val="000534AB"/>
    <w:rsid w:val="0005438D"/>
    <w:rsid w:val="0005675F"/>
    <w:rsid w:val="0005689B"/>
    <w:rsid w:val="00062D28"/>
    <w:rsid w:val="00063613"/>
    <w:rsid w:val="00070952"/>
    <w:rsid w:val="00070E54"/>
    <w:rsid w:val="00074C0A"/>
    <w:rsid w:val="00080152"/>
    <w:rsid w:val="00080153"/>
    <w:rsid w:val="00082C9B"/>
    <w:rsid w:val="000834C4"/>
    <w:rsid w:val="00083732"/>
    <w:rsid w:val="00092179"/>
    <w:rsid w:val="000937F6"/>
    <w:rsid w:val="00093A1F"/>
    <w:rsid w:val="00095F6B"/>
    <w:rsid w:val="00095F91"/>
    <w:rsid w:val="00097468"/>
    <w:rsid w:val="00097999"/>
    <w:rsid w:val="000A0B70"/>
    <w:rsid w:val="000A1B94"/>
    <w:rsid w:val="000A4430"/>
    <w:rsid w:val="000A4506"/>
    <w:rsid w:val="000A4C33"/>
    <w:rsid w:val="000A6071"/>
    <w:rsid w:val="000B0538"/>
    <w:rsid w:val="000B3119"/>
    <w:rsid w:val="000B3770"/>
    <w:rsid w:val="000B7389"/>
    <w:rsid w:val="000C1F26"/>
    <w:rsid w:val="000C3487"/>
    <w:rsid w:val="000C56C2"/>
    <w:rsid w:val="000C7F20"/>
    <w:rsid w:val="000D67F6"/>
    <w:rsid w:val="000D7E4E"/>
    <w:rsid w:val="000E2119"/>
    <w:rsid w:val="000E33BD"/>
    <w:rsid w:val="000E3972"/>
    <w:rsid w:val="000E45FB"/>
    <w:rsid w:val="000E4DA4"/>
    <w:rsid w:val="000E6F5E"/>
    <w:rsid w:val="000F1567"/>
    <w:rsid w:val="000F1DF6"/>
    <w:rsid w:val="000F3A8C"/>
    <w:rsid w:val="000F4208"/>
    <w:rsid w:val="000F5BF2"/>
    <w:rsid w:val="00100E55"/>
    <w:rsid w:val="00101617"/>
    <w:rsid w:val="00102409"/>
    <w:rsid w:val="00102736"/>
    <w:rsid w:val="001041D9"/>
    <w:rsid w:val="00110BB5"/>
    <w:rsid w:val="0011207F"/>
    <w:rsid w:val="001126A8"/>
    <w:rsid w:val="001140D0"/>
    <w:rsid w:val="001223D1"/>
    <w:rsid w:val="00122A0E"/>
    <w:rsid w:val="001317DF"/>
    <w:rsid w:val="00131FD5"/>
    <w:rsid w:val="00133AEE"/>
    <w:rsid w:val="001367D4"/>
    <w:rsid w:val="00140FF7"/>
    <w:rsid w:val="0014704C"/>
    <w:rsid w:val="001515D7"/>
    <w:rsid w:val="00152305"/>
    <w:rsid w:val="00152D98"/>
    <w:rsid w:val="0015318F"/>
    <w:rsid w:val="00154339"/>
    <w:rsid w:val="00155100"/>
    <w:rsid w:val="001556C6"/>
    <w:rsid w:val="001576FC"/>
    <w:rsid w:val="00157EC6"/>
    <w:rsid w:val="00157F04"/>
    <w:rsid w:val="00163E2C"/>
    <w:rsid w:val="00167392"/>
    <w:rsid w:val="00167A0B"/>
    <w:rsid w:val="00167B27"/>
    <w:rsid w:val="0017191E"/>
    <w:rsid w:val="00171F0F"/>
    <w:rsid w:val="001736C7"/>
    <w:rsid w:val="00174F34"/>
    <w:rsid w:val="001769F6"/>
    <w:rsid w:val="001778F0"/>
    <w:rsid w:val="0018137D"/>
    <w:rsid w:val="001814EB"/>
    <w:rsid w:val="00182E4B"/>
    <w:rsid w:val="001917DE"/>
    <w:rsid w:val="00191B1A"/>
    <w:rsid w:val="001938E4"/>
    <w:rsid w:val="00193AA7"/>
    <w:rsid w:val="0019547C"/>
    <w:rsid w:val="001954B4"/>
    <w:rsid w:val="00196312"/>
    <w:rsid w:val="001A01CF"/>
    <w:rsid w:val="001A10A6"/>
    <w:rsid w:val="001A1DC2"/>
    <w:rsid w:val="001A2D77"/>
    <w:rsid w:val="001A710A"/>
    <w:rsid w:val="001A7A28"/>
    <w:rsid w:val="001B337C"/>
    <w:rsid w:val="001B3ABC"/>
    <w:rsid w:val="001B5B13"/>
    <w:rsid w:val="001B6B72"/>
    <w:rsid w:val="001B7474"/>
    <w:rsid w:val="001C04B8"/>
    <w:rsid w:val="001C319A"/>
    <w:rsid w:val="001C50F7"/>
    <w:rsid w:val="001C656B"/>
    <w:rsid w:val="001C665B"/>
    <w:rsid w:val="001D0A6F"/>
    <w:rsid w:val="001D3F80"/>
    <w:rsid w:val="001D685A"/>
    <w:rsid w:val="001D7373"/>
    <w:rsid w:val="001D7425"/>
    <w:rsid w:val="001E4561"/>
    <w:rsid w:val="001E5D5D"/>
    <w:rsid w:val="001F4C7E"/>
    <w:rsid w:val="001F6D97"/>
    <w:rsid w:val="002031E6"/>
    <w:rsid w:val="002039E4"/>
    <w:rsid w:val="002048A2"/>
    <w:rsid w:val="002065B3"/>
    <w:rsid w:val="00207431"/>
    <w:rsid w:val="00207696"/>
    <w:rsid w:val="00207CCC"/>
    <w:rsid w:val="00210016"/>
    <w:rsid w:val="002118B2"/>
    <w:rsid w:val="0021221A"/>
    <w:rsid w:val="0021286D"/>
    <w:rsid w:val="00213A86"/>
    <w:rsid w:val="00213E82"/>
    <w:rsid w:val="002148D1"/>
    <w:rsid w:val="00216920"/>
    <w:rsid w:val="00220410"/>
    <w:rsid w:val="002211C8"/>
    <w:rsid w:val="002223BE"/>
    <w:rsid w:val="00223017"/>
    <w:rsid w:val="002237CD"/>
    <w:rsid w:val="00224E37"/>
    <w:rsid w:val="002262D7"/>
    <w:rsid w:val="00227E96"/>
    <w:rsid w:val="00230515"/>
    <w:rsid w:val="0023187E"/>
    <w:rsid w:val="00231D1B"/>
    <w:rsid w:val="002324F0"/>
    <w:rsid w:val="00232FBD"/>
    <w:rsid w:val="00241D30"/>
    <w:rsid w:val="00241EF8"/>
    <w:rsid w:val="00244031"/>
    <w:rsid w:val="002463F9"/>
    <w:rsid w:val="00251B58"/>
    <w:rsid w:val="002548DA"/>
    <w:rsid w:val="002553FB"/>
    <w:rsid w:val="00263AAD"/>
    <w:rsid w:val="0026404D"/>
    <w:rsid w:val="002642EF"/>
    <w:rsid w:val="0026571A"/>
    <w:rsid w:val="00265D4F"/>
    <w:rsid w:val="00270019"/>
    <w:rsid w:val="00275E58"/>
    <w:rsid w:val="002777C9"/>
    <w:rsid w:val="00280004"/>
    <w:rsid w:val="002806ED"/>
    <w:rsid w:val="00281D5D"/>
    <w:rsid w:val="002831D1"/>
    <w:rsid w:val="002838AD"/>
    <w:rsid w:val="002849D3"/>
    <w:rsid w:val="0028503A"/>
    <w:rsid w:val="002858DB"/>
    <w:rsid w:val="002975B9"/>
    <w:rsid w:val="002A0989"/>
    <w:rsid w:val="002A0A90"/>
    <w:rsid w:val="002A136B"/>
    <w:rsid w:val="002A2B58"/>
    <w:rsid w:val="002A342F"/>
    <w:rsid w:val="002A592D"/>
    <w:rsid w:val="002A6B8D"/>
    <w:rsid w:val="002B01FD"/>
    <w:rsid w:val="002B1493"/>
    <w:rsid w:val="002B1A7F"/>
    <w:rsid w:val="002B78AC"/>
    <w:rsid w:val="002C0DD4"/>
    <w:rsid w:val="002C187C"/>
    <w:rsid w:val="002C2A9C"/>
    <w:rsid w:val="002C4D2D"/>
    <w:rsid w:val="002C5081"/>
    <w:rsid w:val="002C532B"/>
    <w:rsid w:val="002C5925"/>
    <w:rsid w:val="002D0C16"/>
    <w:rsid w:val="002D3341"/>
    <w:rsid w:val="002D393B"/>
    <w:rsid w:val="002D4670"/>
    <w:rsid w:val="002D5E0E"/>
    <w:rsid w:val="002D616E"/>
    <w:rsid w:val="002E0B00"/>
    <w:rsid w:val="002E0DF8"/>
    <w:rsid w:val="002E1308"/>
    <w:rsid w:val="002E1391"/>
    <w:rsid w:val="002E29C8"/>
    <w:rsid w:val="002F14A3"/>
    <w:rsid w:val="002F1BA5"/>
    <w:rsid w:val="002F4CF2"/>
    <w:rsid w:val="002F560F"/>
    <w:rsid w:val="002F5B37"/>
    <w:rsid w:val="002F7EF5"/>
    <w:rsid w:val="00302062"/>
    <w:rsid w:val="003042BF"/>
    <w:rsid w:val="00312AF7"/>
    <w:rsid w:val="00316D01"/>
    <w:rsid w:val="003176F8"/>
    <w:rsid w:val="00321843"/>
    <w:rsid w:val="003236C2"/>
    <w:rsid w:val="00324924"/>
    <w:rsid w:val="003253B9"/>
    <w:rsid w:val="0032742A"/>
    <w:rsid w:val="00332648"/>
    <w:rsid w:val="0033428C"/>
    <w:rsid w:val="0033650E"/>
    <w:rsid w:val="00336BAB"/>
    <w:rsid w:val="00337DB7"/>
    <w:rsid w:val="00340164"/>
    <w:rsid w:val="00340FE7"/>
    <w:rsid w:val="00341E34"/>
    <w:rsid w:val="003468E7"/>
    <w:rsid w:val="00347A6B"/>
    <w:rsid w:val="00352472"/>
    <w:rsid w:val="00352E61"/>
    <w:rsid w:val="00354E92"/>
    <w:rsid w:val="00354FDE"/>
    <w:rsid w:val="003601CA"/>
    <w:rsid w:val="00361741"/>
    <w:rsid w:val="00362CD9"/>
    <w:rsid w:val="00363F85"/>
    <w:rsid w:val="003643CB"/>
    <w:rsid w:val="003712CA"/>
    <w:rsid w:val="00371D4D"/>
    <w:rsid w:val="0037481B"/>
    <w:rsid w:val="003819D8"/>
    <w:rsid w:val="0038621D"/>
    <w:rsid w:val="003863EF"/>
    <w:rsid w:val="0038734D"/>
    <w:rsid w:val="00392266"/>
    <w:rsid w:val="00392D9E"/>
    <w:rsid w:val="00395529"/>
    <w:rsid w:val="003A0EE8"/>
    <w:rsid w:val="003A1039"/>
    <w:rsid w:val="003A16C5"/>
    <w:rsid w:val="003A1BEE"/>
    <w:rsid w:val="003A35C7"/>
    <w:rsid w:val="003A775C"/>
    <w:rsid w:val="003B0E1D"/>
    <w:rsid w:val="003B43C6"/>
    <w:rsid w:val="003B4EBD"/>
    <w:rsid w:val="003B4FD9"/>
    <w:rsid w:val="003B5175"/>
    <w:rsid w:val="003B51C2"/>
    <w:rsid w:val="003B6DA0"/>
    <w:rsid w:val="003B7893"/>
    <w:rsid w:val="003B79E2"/>
    <w:rsid w:val="003B7A05"/>
    <w:rsid w:val="003C288C"/>
    <w:rsid w:val="003C3A16"/>
    <w:rsid w:val="003C4EC9"/>
    <w:rsid w:val="003D2194"/>
    <w:rsid w:val="003D27EF"/>
    <w:rsid w:val="003E0999"/>
    <w:rsid w:val="003E13D1"/>
    <w:rsid w:val="003E226A"/>
    <w:rsid w:val="003E3DCC"/>
    <w:rsid w:val="003E4351"/>
    <w:rsid w:val="003E65A3"/>
    <w:rsid w:val="003F28AC"/>
    <w:rsid w:val="003F2CDA"/>
    <w:rsid w:val="003F58D2"/>
    <w:rsid w:val="0040237D"/>
    <w:rsid w:val="004025E7"/>
    <w:rsid w:val="00402FD9"/>
    <w:rsid w:val="004066E7"/>
    <w:rsid w:val="00410FAA"/>
    <w:rsid w:val="004154D6"/>
    <w:rsid w:val="0041578A"/>
    <w:rsid w:val="004162A6"/>
    <w:rsid w:val="00416896"/>
    <w:rsid w:val="00416F69"/>
    <w:rsid w:val="0041768F"/>
    <w:rsid w:val="00420555"/>
    <w:rsid w:val="00425FFD"/>
    <w:rsid w:val="004269FF"/>
    <w:rsid w:val="0043180B"/>
    <w:rsid w:val="004327CB"/>
    <w:rsid w:val="00432E8F"/>
    <w:rsid w:val="004355F8"/>
    <w:rsid w:val="00436491"/>
    <w:rsid w:val="00437503"/>
    <w:rsid w:val="00437E53"/>
    <w:rsid w:val="00437F9C"/>
    <w:rsid w:val="0044011B"/>
    <w:rsid w:val="00440353"/>
    <w:rsid w:val="0044049A"/>
    <w:rsid w:val="00441016"/>
    <w:rsid w:val="004420CC"/>
    <w:rsid w:val="00447442"/>
    <w:rsid w:val="00447967"/>
    <w:rsid w:val="004514D1"/>
    <w:rsid w:val="00455F26"/>
    <w:rsid w:val="00460346"/>
    <w:rsid w:val="00463906"/>
    <w:rsid w:val="0046391D"/>
    <w:rsid w:val="004667B9"/>
    <w:rsid w:val="00467C1D"/>
    <w:rsid w:val="00471B5A"/>
    <w:rsid w:val="00472953"/>
    <w:rsid w:val="00472B60"/>
    <w:rsid w:val="00473F00"/>
    <w:rsid w:val="00475639"/>
    <w:rsid w:val="00477344"/>
    <w:rsid w:val="004926F0"/>
    <w:rsid w:val="00492E8F"/>
    <w:rsid w:val="004951CC"/>
    <w:rsid w:val="004A120A"/>
    <w:rsid w:val="004A163E"/>
    <w:rsid w:val="004A1C46"/>
    <w:rsid w:val="004A2927"/>
    <w:rsid w:val="004A34D6"/>
    <w:rsid w:val="004B17FB"/>
    <w:rsid w:val="004B1B09"/>
    <w:rsid w:val="004B2FDB"/>
    <w:rsid w:val="004B43A0"/>
    <w:rsid w:val="004B48CF"/>
    <w:rsid w:val="004B5B5A"/>
    <w:rsid w:val="004C0960"/>
    <w:rsid w:val="004C1581"/>
    <w:rsid w:val="004C1F89"/>
    <w:rsid w:val="004C4429"/>
    <w:rsid w:val="004C50F6"/>
    <w:rsid w:val="004D3757"/>
    <w:rsid w:val="004E068D"/>
    <w:rsid w:val="004E2492"/>
    <w:rsid w:val="004E3AAF"/>
    <w:rsid w:val="004E44E3"/>
    <w:rsid w:val="004E6270"/>
    <w:rsid w:val="004E7CDF"/>
    <w:rsid w:val="004F403C"/>
    <w:rsid w:val="004F4271"/>
    <w:rsid w:val="004F4743"/>
    <w:rsid w:val="004F4EC9"/>
    <w:rsid w:val="004F590A"/>
    <w:rsid w:val="004F5FB4"/>
    <w:rsid w:val="0050395C"/>
    <w:rsid w:val="00503B67"/>
    <w:rsid w:val="00506108"/>
    <w:rsid w:val="0051227C"/>
    <w:rsid w:val="00512894"/>
    <w:rsid w:val="00512BED"/>
    <w:rsid w:val="005143DF"/>
    <w:rsid w:val="00515743"/>
    <w:rsid w:val="005158EA"/>
    <w:rsid w:val="00517015"/>
    <w:rsid w:val="0051740B"/>
    <w:rsid w:val="00517551"/>
    <w:rsid w:val="00517D39"/>
    <w:rsid w:val="00524494"/>
    <w:rsid w:val="005255FC"/>
    <w:rsid w:val="0053056A"/>
    <w:rsid w:val="00543841"/>
    <w:rsid w:val="00551E30"/>
    <w:rsid w:val="005529DB"/>
    <w:rsid w:val="00552B53"/>
    <w:rsid w:val="00554B6C"/>
    <w:rsid w:val="005552FA"/>
    <w:rsid w:val="005574E4"/>
    <w:rsid w:val="00572A9A"/>
    <w:rsid w:val="005805FA"/>
    <w:rsid w:val="00580924"/>
    <w:rsid w:val="0058171B"/>
    <w:rsid w:val="00581BB0"/>
    <w:rsid w:val="0058267B"/>
    <w:rsid w:val="00584BA2"/>
    <w:rsid w:val="005921A9"/>
    <w:rsid w:val="005948C0"/>
    <w:rsid w:val="005A0160"/>
    <w:rsid w:val="005A0911"/>
    <w:rsid w:val="005A1173"/>
    <w:rsid w:val="005A1691"/>
    <w:rsid w:val="005A5669"/>
    <w:rsid w:val="005B0659"/>
    <w:rsid w:val="005B121E"/>
    <w:rsid w:val="005B2ABA"/>
    <w:rsid w:val="005B72BA"/>
    <w:rsid w:val="005C0567"/>
    <w:rsid w:val="005C142C"/>
    <w:rsid w:val="005C5056"/>
    <w:rsid w:val="005D0468"/>
    <w:rsid w:val="005D0D51"/>
    <w:rsid w:val="005D1CDD"/>
    <w:rsid w:val="005D23B6"/>
    <w:rsid w:val="005D5BC1"/>
    <w:rsid w:val="005D5E74"/>
    <w:rsid w:val="005D617E"/>
    <w:rsid w:val="005D6F79"/>
    <w:rsid w:val="005D7221"/>
    <w:rsid w:val="005E1D9A"/>
    <w:rsid w:val="005E1DA7"/>
    <w:rsid w:val="005E61C5"/>
    <w:rsid w:val="005E6FD7"/>
    <w:rsid w:val="005F0384"/>
    <w:rsid w:val="005F346D"/>
    <w:rsid w:val="005F4B8D"/>
    <w:rsid w:val="005F5F4E"/>
    <w:rsid w:val="0060045C"/>
    <w:rsid w:val="0060062B"/>
    <w:rsid w:val="00603797"/>
    <w:rsid w:val="006058BD"/>
    <w:rsid w:val="0060609F"/>
    <w:rsid w:val="006103E1"/>
    <w:rsid w:val="00610E91"/>
    <w:rsid w:val="00610F0A"/>
    <w:rsid w:val="0061161F"/>
    <w:rsid w:val="006164B3"/>
    <w:rsid w:val="00620E0A"/>
    <w:rsid w:val="006230CD"/>
    <w:rsid w:val="006255B8"/>
    <w:rsid w:val="0062565A"/>
    <w:rsid w:val="00625FB1"/>
    <w:rsid w:val="00626734"/>
    <w:rsid w:val="0062734D"/>
    <w:rsid w:val="0063130E"/>
    <w:rsid w:val="00631A76"/>
    <w:rsid w:val="00633D49"/>
    <w:rsid w:val="0063783A"/>
    <w:rsid w:val="006409C7"/>
    <w:rsid w:val="00641561"/>
    <w:rsid w:val="006416CD"/>
    <w:rsid w:val="00641B52"/>
    <w:rsid w:val="00644545"/>
    <w:rsid w:val="00645E99"/>
    <w:rsid w:val="00646DF2"/>
    <w:rsid w:val="00647A45"/>
    <w:rsid w:val="00651869"/>
    <w:rsid w:val="00651B67"/>
    <w:rsid w:val="00651E2B"/>
    <w:rsid w:val="00652B78"/>
    <w:rsid w:val="00657A06"/>
    <w:rsid w:val="006600A3"/>
    <w:rsid w:val="006606FD"/>
    <w:rsid w:val="00660CF7"/>
    <w:rsid w:val="00662364"/>
    <w:rsid w:val="006625F3"/>
    <w:rsid w:val="006640CC"/>
    <w:rsid w:val="006705D8"/>
    <w:rsid w:val="00672703"/>
    <w:rsid w:val="00672C3A"/>
    <w:rsid w:val="006739F5"/>
    <w:rsid w:val="00676991"/>
    <w:rsid w:val="00676F55"/>
    <w:rsid w:val="0067700F"/>
    <w:rsid w:val="00680291"/>
    <w:rsid w:val="00680E47"/>
    <w:rsid w:val="00681390"/>
    <w:rsid w:val="00681460"/>
    <w:rsid w:val="00681DA8"/>
    <w:rsid w:val="00682720"/>
    <w:rsid w:val="00682EFB"/>
    <w:rsid w:val="006857DF"/>
    <w:rsid w:val="00686A63"/>
    <w:rsid w:val="00687F1F"/>
    <w:rsid w:val="006916F4"/>
    <w:rsid w:val="00692E4F"/>
    <w:rsid w:val="00694E26"/>
    <w:rsid w:val="006956C6"/>
    <w:rsid w:val="00697BB9"/>
    <w:rsid w:val="006A2AC7"/>
    <w:rsid w:val="006A3FB4"/>
    <w:rsid w:val="006A621C"/>
    <w:rsid w:val="006A65FB"/>
    <w:rsid w:val="006B027E"/>
    <w:rsid w:val="006B040E"/>
    <w:rsid w:val="006B0865"/>
    <w:rsid w:val="006B2821"/>
    <w:rsid w:val="006B3913"/>
    <w:rsid w:val="006B3C46"/>
    <w:rsid w:val="006B4152"/>
    <w:rsid w:val="006B4307"/>
    <w:rsid w:val="006B43E0"/>
    <w:rsid w:val="006B44FF"/>
    <w:rsid w:val="006B4E9D"/>
    <w:rsid w:val="006B5187"/>
    <w:rsid w:val="006B788A"/>
    <w:rsid w:val="006C27C2"/>
    <w:rsid w:val="006C2F7C"/>
    <w:rsid w:val="006C7C6D"/>
    <w:rsid w:val="006C7DDA"/>
    <w:rsid w:val="006D0AA6"/>
    <w:rsid w:val="006D27D4"/>
    <w:rsid w:val="006D2975"/>
    <w:rsid w:val="006D2B0C"/>
    <w:rsid w:val="006D4411"/>
    <w:rsid w:val="006D53D1"/>
    <w:rsid w:val="006D55FF"/>
    <w:rsid w:val="006D625A"/>
    <w:rsid w:val="006D66D1"/>
    <w:rsid w:val="006E293A"/>
    <w:rsid w:val="006E2ECC"/>
    <w:rsid w:val="006E4194"/>
    <w:rsid w:val="006F1D83"/>
    <w:rsid w:val="006F2EBA"/>
    <w:rsid w:val="006F523B"/>
    <w:rsid w:val="006F550A"/>
    <w:rsid w:val="006F62E9"/>
    <w:rsid w:val="006F690E"/>
    <w:rsid w:val="007027B2"/>
    <w:rsid w:val="007027BD"/>
    <w:rsid w:val="00702FBC"/>
    <w:rsid w:val="00703231"/>
    <w:rsid w:val="0070418D"/>
    <w:rsid w:val="00704374"/>
    <w:rsid w:val="007043C4"/>
    <w:rsid w:val="00704642"/>
    <w:rsid w:val="00707C5F"/>
    <w:rsid w:val="00707EF9"/>
    <w:rsid w:val="00710200"/>
    <w:rsid w:val="00714022"/>
    <w:rsid w:val="00717BE6"/>
    <w:rsid w:val="00721588"/>
    <w:rsid w:val="007218FD"/>
    <w:rsid w:val="0072359A"/>
    <w:rsid w:val="007246F3"/>
    <w:rsid w:val="00725096"/>
    <w:rsid w:val="007317CD"/>
    <w:rsid w:val="007318C9"/>
    <w:rsid w:val="00733457"/>
    <w:rsid w:val="0073353C"/>
    <w:rsid w:val="00734798"/>
    <w:rsid w:val="007362FE"/>
    <w:rsid w:val="00740488"/>
    <w:rsid w:val="00742315"/>
    <w:rsid w:val="00742D49"/>
    <w:rsid w:val="007434D6"/>
    <w:rsid w:val="00743E93"/>
    <w:rsid w:val="0074620C"/>
    <w:rsid w:val="00747542"/>
    <w:rsid w:val="007478EA"/>
    <w:rsid w:val="007478F4"/>
    <w:rsid w:val="007533BA"/>
    <w:rsid w:val="00755F09"/>
    <w:rsid w:val="007578EA"/>
    <w:rsid w:val="007615B9"/>
    <w:rsid w:val="00762507"/>
    <w:rsid w:val="00762C01"/>
    <w:rsid w:val="0076363F"/>
    <w:rsid w:val="00764F4F"/>
    <w:rsid w:val="00766784"/>
    <w:rsid w:val="0076691D"/>
    <w:rsid w:val="007701FC"/>
    <w:rsid w:val="00770492"/>
    <w:rsid w:val="0077177F"/>
    <w:rsid w:val="00771F75"/>
    <w:rsid w:val="00773009"/>
    <w:rsid w:val="00773C8C"/>
    <w:rsid w:val="0077449A"/>
    <w:rsid w:val="00774E5C"/>
    <w:rsid w:val="0077692C"/>
    <w:rsid w:val="00782435"/>
    <w:rsid w:val="00782570"/>
    <w:rsid w:val="00782E81"/>
    <w:rsid w:val="007839D0"/>
    <w:rsid w:val="007840AE"/>
    <w:rsid w:val="007846D4"/>
    <w:rsid w:val="007860E7"/>
    <w:rsid w:val="00790E53"/>
    <w:rsid w:val="00791765"/>
    <w:rsid w:val="00793B6B"/>
    <w:rsid w:val="00794725"/>
    <w:rsid w:val="007A0B09"/>
    <w:rsid w:val="007A14E9"/>
    <w:rsid w:val="007A3C51"/>
    <w:rsid w:val="007A4318"/>
    <w:rsid w:val="007A5E36"/>
    <w:rsid w:val="007A635E"/>
    <w:rsid w:val="007A6E70"/>
    <w:rsid w:val="007A6E8F"/>
    <w:rsid w:val="007B0185"/>
    <w:rsid w:val="007B0189"/>
    <w:rsid w:val="007B7598"/>
    <w:rsid w:val="007C18B2"/>
    <w:rsid w:val="007C19BB"/>
    <w:rsid w:val="007C1FF3"/>
    <w:rsid w:val="007C2C99"/>
    <w:rsid w:val="007C320F"/>
    <w:rsid w:val="007C4374"/>
    <w:rsid w:val="007C4619"/>
    <w:rsid w:val="007C49F6"/>
    <w:rsid w:val="007C79E9"/>
    <w:rsid w:val="007C7A12"/>
    <w:rsid w:val="007C7F46"/>
    <w:rsid w:val="007C7FB3"/>
    <w:rsid w:val="007D00C2"/>
    <w:rsid w:val="007D0959"/>
    <w:rsid w:val="007D4362"/>
    <w:rsid w:val="007D5483"/>
    <w:rsid w:val="007D591B"/>
    <w:rsid w:val="007D7329"/>
    <w:rsid w:val="007D7B39"/>
    <w:rsid w:val="007E03B4"/>
    <w:rsid w:val="007E06D4"/>
    <w:rsid w:val="007E1B41"/>
    <w:rsid w:val="007E242F"/>
    <w:rsid w:val="007E247E"/>
    <w:rsid w:val="007E2AE3"/>
    <w:rsid w:val="007E305F"/>
    <w:rsid w:val="007E543D"/>
    <w:rsid w:val="007E59D8"/>
    <w:rsid w:val="007E78EC"/>
    <w:rsid w:val="007E7B96"/>
    <w:rsid w:val="007F0E8F"/>
    <w:rsid w:val="007F1750"/>
    <w:rsid w:val="007F1E19"/>
    <w:rsid w:val="007F629B"/>
    <w:rsid w:val="007F77EF"/>
    <w:rsid w:val="00800325"/>
    <w:rsid w:val="00803371"/>
    <w:rsid w:val="00804789"/>
    <w:rsid w:val="008048D6"/>
    <w:rsid w:val="00806F9D"/>
    <w:rsid w:val="00807226"/>
    <w:rsid w:val="00811786"/>
    <w:rsid w:val="0081286A"/>
    <w:rsid w:val="00816E4D"/>
    <w:rsid w:val="00824A86"/>
    <w:rsid w:val="00826A1A"/>
    <w:rsid w:val="00826E11"/>
    <w:rsid w:val="00831D86"/>
    <w:rsid w:val="00833EFE"/>
    <w:rsid w:val="0083658B"/>
    <w:rsid w:val="00836AD2"/>
    <w:rsid w:val="00842836"/>
    <w:rsid w:val="00843008"/>
    <w:rsid w:val="00843366"/>
    <w:rsid w:val="00845BE1"/>
    <w:rsid w:val="00845E7F"/>
    <w:rsid w:val="008461E6"/>
    <w:rsid w:val="00850B99"/>
    <w:rsid w:val="008535BD"/>
    <w:rsid w:val="00855782"/>
    <w:rsid w:val="0085685C"/>
    <w:rsid w:val="00857496"/>
    <w:rsid w:val="008646D5"/>
    <w:rsid w:val="008673AA"/>
    <w:rsid w:val="008705F1"/>
    <w:rsid w:val="00870A5F"/>
    <w:rsid w:val="0087254A"/>
    <w:rsid w:val="00873F2E"/>
    <w:rsid w:val="00876957"/>
    <w:rsid w:val="00876DAA"/>
    <w:rsid w:val="008777F0"/>
    <w:rsid w:val="00881292"/>
    <w:rsid w:val="00881304"/>
    <w:rsid w:val="008817C1"/>
    <w:rsid w:val="00883A62"/>
    <w:rsid w:val="008841D6"/>
    <w:rsid w:val="0088704C"/>
    <w:rsid w:val="008872F5"/>
    <w:rsid w:val="00887558"/>
    <w:rsid w:val="008908CD"/>
    <w:rsid w:val="0089120F"/>
    <w:rsid w:val="008913AD"/>
    <w:rsid w:val="00891D41"/>
    <w:rsid w:val="00892688"/>
    <w:rsid w:val="00895401"/>
    <w:rsid w:val="008A0007"/>
    <w:rsid w:val="008A15E9"/>
    <w:rsid w:val="008A6F43"/>
    <w:rsid w:val="008B0E2F"/>
    <w:rsid w:val="008B3853"/>
    <w:rsid w:val="008C082F"/>
    <w:rsid w:val="008C115B"/>
    <w:rsid w:val="008C1F12"/>
    <w:rsid w:val="008C2106"/>
    <w:rsid w:val="008C2B89"/>
    <w:rsid w:val="008C3658"/>
    <w:rsid w:val="008C6FFE"/>
    <w:rsid w:val="008C7060"/>
    <w:rsid w:val="008C7DB4"/>
    <w:rsid w:val="008D213A"/>
    <w:rsid w:val="008D3552"/>
    <w:rsid w:val="008D457E"/>
    <w:rsid w:val="008D5626"/>
    <w:rsid w:val="008E0650"/>
    <w:rsid w:val="008E1A87"/>
    <w:rsid w:val="008E2EEF"/>
    <w:rsid w:val="008E4EC2"/>
    <w:rsid w:val="008E7C81"/>
    <w:rsid w:val="008F11BD"/>
    <w:rsid w:val="008F1E65"/>
    <w:rsid w:val="008F26E0"/>
    <w:rsid w:val="008F2AB3"/>
    <w:rsid w:val="008F2C04"/>
    <w:rsid w:val="008F3243"/>
    <w:rsid w:val="008F351E"/>
    <w:rsid w:val="008F65A5"/>
    <w:rsid w:val="00903B81"/>
    <w:rsid w:val="00903DE4"/>
    <w:rsid w:val="00905FD2"/>
    <w:rsid w:val="00911A69"/>
    <w:rsid w:val="00917DE9"/>
    <w:rsid w:val="009217C1"/>
    <w:rsid w:val="00922B02"/>
    <w:rsid w:val="00923998"/>
    <w:rsid w:val="0092565B"/>
    <w:rsid w:val="009271AD"/>
    <w:rsid w:val="0092724B"/>
    <w:rsid w:val="00930031"/>
    <w:rsid w:val="00931068"/>
    <w:rsid w:val="00931FCD"/>
    <w:rsid w:val="00932C60"/>
    <w:rsid w:val="00932CB0"/>
    <w:rsid w:val="0093501F"/>
    <w:rsid w:val="00935604"/>
    <w:rsid w:val="00935D4B"/>
    <w:rsid w:val="009365C8"/>
    <w:rsid w:val="00936E55"/>
    <w:rsid w:val="00941A2D"/>
    <w:rsid w:val="00947351"/>
    <w:rsid w:val="00957D48"/>
    <w:rsid w:val="009662BE"/>
    <w:rsid w:val="009707C1"/>
    <w:rsid w:val="009722BA"/>
    <w:rsid w:val="009723EF"/>
    <w:rsid w:val="009749BF"/>
    <w:rsid w:val="009763EA"/>
    <w:rsid w:val="0097723E"/>
    <w:rsid w:val="0097727D"/>
    <w:rsid w:val="00981DA6"/>
    <w:rsid w:val="0098777F"/>
    <w:rsid w:val="009909E3"/>
    <w:rsid w:val="0099139C"/>
    <w:rsid w:val="00991965"/>
    <w:rsid w:val="0099476D"/>
    <w:rsid w:val="009949C0"/>
    <w:rsid w:val="00994F62"/>
    <w:rsid w:val="00995FBB"/>
    <w:rsid w:val="00996A38"/>
    <w:rsid w:val="00996C94"/>
    <w:rsid w:val="00996E11"/>
    <w:rsid w:val="009A1AC8"/>
    <w:rsid w:val="009A39D9"/>
    <w:rsid w:val="009A4FA5"/>
    <w:rsid w:val="009A6502"/>
    <w:rsid w:val="009B024C"/>
    <w:rsid w:val="009B08AB"/>
    <w:rsid w:val="009B134B"/>
    <w:rsid w:val="009B3D76"/>
    <w:rsid w:val="009B4B69"/>
    <w:rsid w:val="009B5D67"/>
    <w:rsid w:val="009B7202"/>
    <w:rsid w:val="009B7280"/>
    <w:rsid w:val="009C092B"/>
    <w:rsid w:val="009C15A7"/>
    <w:rsid w:val="009C237F"/>
    <w:rsid w:val="009C4260"/>
    <w:rsid w:val="009C62F6"/>
    <w:rsid w:val="009C694E"/>
    <w:rsid w:val="009D1015"/>
    <w:rsid w:val="009D1D4B"/>
    <w:rsid w:val="009D2915"/>
    <w:rsid w:val="009D7054"/>
    <w:rsid w:val="009D792C"/>
    <w:rsid w:val="009D7E17"/>
    <w:rsid w:val="009E1304"/>
    <w:rsid w:val="009E17AB"/>
    <w:rsid w:val="009E1B8A"/>
    <w:rsid w:val="009E4E73"/>
    <w:rsid w:val="009E68E1"/>
    <w:rsid w:val="009E7B30"/>
    <w:rsid w:val="009F0958"/>
    <w:rsid w:val="009F1494"/>
    <w:rsid w:val="009F2B48"/>
    <w:rsid w:val="009F3C18"/>
    <w:rsid w:val="009F5CD0"/>
    <w:rsid w:val="009F766A"/>
    <w:rsid w:val="009F7A2A"/>
    <w:rsid w:val="00A02551"/>
    <w:rsid w:val="00A04866"/>
    <w:rsid w:val="00A05A58"/>
    <w:rsid w:val="00A062FE"/>
    <w:rsid w:val="00A06955"/>
    <w:rsid w:val="00A07F2F"/>
    <w:rsid w:val="00A10E85"/>
    <w:rsid w:val="00A11AEF"/>
    <w:rsid w:val="00A12F09"/>
    <w:rsid w:val="00A146BF"/>
    <w:rsid w:val="00A150E0"/>
    <w:rsid w:val="00A17BC0"/>
    <w:rsid w:val="00A17E8C"/>
    <w:rsid w:val="00A230FF"/>
    <w:rsid w:val="00A2364E"/>
    <w:rsid w:val="00A25852"/>
    <w:rsid w:val="00A26377"/>
    <w:rsid w:val="00A270F0"/>
    <w:rsid w:val="00A271C2"/>
    <w:rsid w:val="00A30D46"/>
    <w:rsid w:val="00A33948"/>
    <w:rsid w:val="00A33B7D"/>
    <w:rsid w:val="00A33FB3"/>
    <w:rsid w:val="00A36FD6"/>
    <w:rsid w:val="00A37895"/>
    <w:rsid w:val="00A40D26"/>
    <w:rsid w:val="00A41409"/>
    <w:rsid w:val="00A4195C"/>
    <w:rsid w:val="00A41CCB"/>
    <w:rsid w:val="00A449D0"/>
    <w:rsid w:val="00A4534B"/>
    <w:rsid w:val="00A46715"/>
    <w:rsid w:val="00A46A12"/>
    <w:rsid w:val="00A47442"/>
    <w:rsid w:val="00A54AB7"/>
    <w:rsid w:val="00A55C71"/>
    <w:rsid w:val="00A56AB2"/>
    <w:rsid w:val="00A57873"/>
    <w:rsid w:val="00A60164"/>
    <w:rsid w:val="00A603A5"/>
    <w:rsid w:val="00A605DC"/>
    <w:rsid w:val="00A61FA8"/>
    <w:rsid w:val="00A65FD3"/>
    <w:rsid w:val="00A71961"/>
    <w:rsid w:val="00A72120"/>
    <w:rsid w:val="00A72CF8"/>
    <w:rsid w:val="00A76A37"/>
    <w:rsid w:val="00A81174"/>
    <w:rsid w:val="00A82939"/>
    <w:rsid w:val="00A83BC3"/>
    <w:rsid w:val="00A866AF"/>
    <w:rsid w:val="00A87E19"/>
    <w:rsid w:val="00A93275"/>
    <w:rsid w:val="00A9761A"/>
    <w:rsid w:val="00AA1341"/>
    <w:rsid w:val="00AA174A"/>
    <w:rsid w:val="00AA22CB"/>
    <w:rsid w:val="00AB02A3"/>
    <w:rsid w:val="00AB06D6"/>
    <w:rsid w:val="00AB1394"/>
    <w:rsid w:val="00AB1DF0"/>
    <w:rsid w:val="00AB3C78"/>
    <w:rsid w:val="00AB52CF"/>
    <w:rsid w:val="00AB571B"/>
    <w:rsid w:val="00AB5751"/>
    <w:rsid w:val="00AC5CDC"/>
    <w:rsid w:val="00AC73F6"/>
    <w:rsid w:val="00AD56C4"/>
    <w:rsid w:val="00AD715F"/>
    <w:rsid w:val="00AE005C"/>
    <w:rsid w:val="00AE3184"/>
    <w:rsid w:val="00AE5FDD"/>
    <w:rsid w:val="00AE6339"/>
    <w:rsid w:val="00AF36F2"/>
    <w:rsid w:val="00AF40A0"/>
    <w:rsid w:val="00AF42CD"/>
    <w:rsid w:val="00AF4BCA"/>
    <w:rsid w:val="00B07A2D"/>
    <w:rsid w:val="00B11662"/>
    <w:rsid w:val="00B1325A"/>
    <w:rsid w:val="00B142C4"/>
    <w:rsid w:val="00B1441E"/>
    <w:rsid w:val="00B146DD"/>
    <w:rsid w:val="00B167F5"/>
    <w:rsid w:val="00B17EEC"/>
    <w:rsid w:val="00B21437"/>
    <w:rsid w:val="00B21B57"/>
    <w:rsid w:val="00B25D0B"/>
    <w:rsid w:val="00B26AB2"/>
    <w:rsid w:val="00B26EA1"/>
    <w:rsid w:val="00B27384"/>
    <w:rsid w:val="00B30F93"/>
    <w:rsid w:val="00B311AF"/>
    <w:rsid w:val="00B34793"/>
    <w:rsid w:val="00B3500D"/>
    <w:rsid w:val="00B37597"/>
    <w:rsid w:val="00B40C7E"/>
    <w:rsid w:val="00B41CA2"/>
    <w:rsid w:val="00B477C2"/>
    <w:rsid w:val="00B53E6D"/>
    <w:rsid w:val="00B54745"/>
    <w:rsid w:val="00B548BE"/>
    <w:rsid w:val="00B55CF9"/>
    <w:rsid w:val="00B5600D"/>
    <w:rsid w:val="00B560DF"/>
    <w:rsid w:val="00B56583"/>
    <w:rsid w:val="00B56A04"/>
    <w:rsid w:val="00B5705F"/>
    <w:rsid w:val="00B5719D"/>
    <w:rsid w:val="00B61622"/>
    <w:rsid w:val="00B62A5E"/>
    <w:rsid w:val="00B63BDA"/>
    <w:rsid w:val="00B649D1"/>
    <w:rsid w:val="00B6538B"/>
    <w:rsid w:val="00B816F8"/>
    <w:rsid w:val="00B84B28"/>
    <w:rsid w:val="00B85022"/>
    <w:rsid w:val="00B850E4"/>
    <w:rsid w:val="00B85A66"/>
    <w:rsid w:val="00B85AE5"/>
    <w:rsid w:val="00B87A4A"/>
    <w:rsid w:val="00B911EE"/>
    <w:rsid w:val="00B96936"/>
    <w:rsid w:val="00B9787A"/>
    <w:rsid w:val="00BA0A30"/>
    <w:rsid w:val="00BA1066"/>
    <w:rsid w:val="00BA3905"/>
    <w:rsid w:val="00BA4A39"/>
    <w:rsid w:val="00BA4B5E"/>
    <w:rsid w:val="00BA4CA5"/>
    <w:rsid w:val="00BA6922"/>
    <w:rsid w:val="00BA76EF"/>
    <w:rsid w:val="00BA7BB9"/>
    <w:rsid w:val="00BA7EC4"/>
    <w:rsid w:val="00BB2797"/>
    <w:rsid w:val="00BB4E2A"/>
    <w:rsid w:val="00BB52B3"/>
    <w:rsid w:val="00BC046A"/>
    <w:rsid w:val="00BC1F1D"/>
    <w:rsid w:val="00BC608E"/>
    <w:rsid w:val="00BD0BC2"/>
    <w:rsid w:val="00BD1996"/>
    <w:rsid w:val="00BD5728"/>
    <w:rsid w:val="00BD6F95"/>
    <w:rsid w:val="00BD7B37"/>
    <w:rsid w:val="00BD7C66"/>
    <w:rsid w:val="00BE2BD5"/>
    <w:rsid w:val="00BE464E"/>
    <w:rsid w:val="00BE4F49"/>
    <w:rsid w:val="00BE51EC"/>
    <w:rsid w:val="00BE530D"/>
    <w:rsid w:val="00BE71F7"/>
    <w:rsid w:val="00BF31FE"/>
    <w:rsid w:val="00BF342F"/>
    <w:rsid w:val="00BF457B"/>
    <w:rsid w:val="00BF6214"/>
    <w:rsid w:val="00BF6CE2"/>
    <w:rsid w:val="00C011AE"/>
    <w:rsid w:val="00C023A4"/>
    <w:rsid w:val="00C04E95"/>
    <w:rsid w:val="00C0604D"/>
    <w:rsid w:val="00C066A9"/>
    <w:rsid w:val="00C07519"/>
    <w:rsid w:val="00C12B7E"/>
    <w:rsid w:val="00C13FAD"/>
    <w:rsid w:val="00C17C92"/>
    <w:rsid w:val="00C21809"/>
    <w:rsid w:val="00C21930"/>
    <w:rsid w:val="00C21A40"/>
    <w:rsid w:val="00C254F1"/>
    <w:rsid w:val="00C260EF"/>
    <w:rsid w:val="00C31334"/>
    <w:rsid w:val="00C32AB4"/>
    <w:rsid w:val="00C376D7"/>
    <w:rsid w:val="00C40224"/>
    <w:rsid w:val="00C41C8D"/>
    <w:rsid w:val="00C4263E"/>
    <w:rsid w:val="00C44404"/>
    <w:rsid w:val="00C447AA"/>
    <w:rsid w:val="00C44CBA"/>
    <w:rsid w:val="00C46D24"/>
    <w:rsid w:val="00C473A6"/>
    <w:rsid w:val="00C50143"/>
    <w:rsid w:val="00C50517"/>
    <w:rsid w:val="00C51A88"/>
    <w:rsid w:val="00C51C83"/>
    <w:rsid w:val="00C52BC8"/>
    <w:rsid w:val="00C54F3C"/>
    <w:rsid w:val="00C5555C"/>
    <w:rsid w:val="00C55792"/>
    <w:rsid w:val="00C55E34"/>
    <w:rsid w:val="00C60DFB"/>
    <w:rsid w:val="00C65568"/>
    <w:rsid w:val="00C66381"/>
    <w:rsid w:val="00C7262E"/>
    <w:rsid w:val="00C72662"/>
    <w:rsid w:val="00C74CA5"/>
    <w:rsid w:val="00C75155"/>
    <w:rsid w:val="00C76EDC"/>
    <w:rsid w:val="00C807C3"/>
    <w:rsid w:val="00C8160E"/>
    <w:rsid w:val="00C823BB"/>
    <w:rsid w:val="00C83220"/>
    <w:rsid w:val="00C84A25"/>
    <w:rsid w:val="00C856BA"/>
    <w:rsid w:val="00C858F4"/>
    <w:rsid w:val="00C862A7"/>
    <w:rsid w:val="00C87CFF"/>
    <w:rsid w:val="00C913B0"/>
    <w:rsid w:val="00C9475D"/>
    <w:rsid w:val="00C94BE5"/>
    <w:rsid w:val="00C9562B"/>
    <w:rsid w:val="00CA1863"/>
    <w:rsid w:val="00CA2359"/>
    <w:rsid w:val="00CA2FC8"/>
    <w:rsid w:val="00CA313D"/>
    <w:rsid w:val="00CB0B84"/>
    <w:rsid w:val="00CB135F"/>
    <w:rsid w:val="00CB2FF4"/>
    <w:rsid w:val="00CB3474"/>
    <w:rsid w:val="00CB3F1E"/>
    <w:rsid w:val="00CB43B4"/>
    <w:rsid w:val="00CB4C74"/>
    <w:rsid w:val="00CB5E31"/>
    <w:rsid w:val="00CB6797"/>
    <w:rsid w:val="00CC00C9"/>
    <w:rsid w:val="00CC014B"/>
    <w:rsid w:val="00CC22A3"/>
    <w:rsid w:val="00CC2347"/>
    <w:rsid w:val="00CC56C9"/>
    <w:rsid w:val="00CC61B0"/>
    <w:rsid w:val="00CD2674"/>
    <w:rsid w:val="00CD28B9"/>
    <w:rsid w:val="00CD475A"/>
    <w:rsid w:val="00CD7847"/>
    <w:rsid w:val="00CE29F2"/>
    <w:rsid w:val="00CE346E"/>
    <w:rsid w:val="00CE3A7C"/>
    <w:rsid w:val="00CE44EB"/>
    <w:rsid w:val="00CE5652"/>
    <w:rsid w:val="00CE5F8D"/>
    <w:rsid w:val="00CE6D28"/>
    <w:rsid w:val="00CE734F"/>
    <w:rsid w:val="00CF3F20"/>
    <w:rsid w:val="00CF49E8"/>
    <w:rsid w:val="00CF4F62"/>
    <w:rsid w:val="00CF7EA1"/>
    <w:rsid w:val="00CF7F9D"/>
    <w:rsid w:val="00D014C2"/>
    <w:rsid w:val="00D05726"/>
    <w:rsid w:val="00D157F2"/>
    <w:rsid w:val="00D15801"/>
    <w:rsid w:val="00D20DE0"/>
    <w:rsid w:val="00D21826"/>
    <w:rsid w:val="00D22FF4"/>
    <w:rsid w:val="00D232A8"/>
    <w:rsid w:val="00D236FB"/>
    <w:rsid w:val="00D27A29"/>
    <w:rsid w:val="00D27D4D"/>
    <w:rsid w:val="00D30B7A"/>
    <w:rsid w:val="00D42BAD"/>
    <w:rsid w:val="00D438A2"/>
    <w:rsid w:val="00D43CF7"/>
    <w:rsid w:val="00D4650D"/>
    <w:rsid w:val="00D51037"/>
    <w:rsid w:val="00D535DD"/>
    <w:rsid w:val="00D55515"/>
    <w:rsid w:val="00D56C7F"/>
    <w:rsid w:val="00D60F64"/>
    <w:rsid w:val="00D6326D"/>
    <w:rsid w:val="00D64497"/>
    <w:rsid w:val="00D65B0A"/>
    <w:rsid w:val="00D65D93"/>
    <w:rsid w:val="00D66C70"/>
    <w:rsid w:val="00D678DF"/>
    <w:rsid w:val="00D70E6C"/>
    <w:rsid w:val="00D711B5"/>
    <w:rsid w:val="00D82BCC"/>
    <w:rsid w:val="00D83B11"/>
    <w:rsid w:val="00D84D2D"/>
    <w:rsid w:val="00D8500E"/>
    <w:rsid w:val="00D8610E"/>
    <w:rsid w:val="00D870ED"/>
    <w:rsid w:val="00D92E09"/>
    <w:rsid w:val="00D93FA4"/>
    <w:rsid w:val="00D95EE1"/>
    <w:rsid w:val="00D96C50"/>
    <w:rsid w:val="00DA0F98"/>
    <w:rsid w:val="00DA399D"/>
    <w:rsid w:val="00DA5541"/>
    <w:rsid w:val="00DA6EE5"/>
    <w:rsid w:val="00DB01B5"/>
    <w:rsid w:val="00DB18AF"/>
    <w:rsid w:val="00DB2EC8"/>
    <w:rsid w:val="00DB345D"/>
    <w:rsid w:val="00DB3ACE"/>
    <w:rsid w:val="00DB611D"/>
    <w:rsid w:val="00DC26D7"/>
    <w:rsid w:val="00DC54A4"/>
    <w:rsid w:val="00DC6BFA"/>
    <w:rsid w:val="00DC6FC4"/>
    <w:rsid w:val="00DC775B"/>
    <w:rsid w:val="00DD3A3D"/>
    <w:rsid w:val="00DD3D30"/>
    <w:rsid w:val="00DE2B1B"/>
    <w:rsid w:val="00DE4310"/>
    <w:rsid w:val="00DE44E8"/>
    <w:rsid w:val="00DE59D2"/>
    <w:rsid w:val="00DE7B40"/>
    <w:rsid w:val="00DF2E0E"/>
    <w:rsid w:val="00DF35E3"/>
    <w:rsid w:val="00DF6A90"/>
    <w:rsid w:val="00E02A2C"/>
    <w:rsid w:val="00E03197"/>
    <w:rsid w:val="00E041B2"/>
    <w:rsid w:val="00E04E84"/>
    <w:rsid w:val="00E06872"/>
    <w:rsid w:val="00E07405"/>
    <w:rsid w:val="00E10BE2"/>
    <w:rsid w:val="00E12341"/>
    <w:rsid w:val="00E15A15"/>
    <w:rsid w:val="00E206E7"/>
    <w:rsid w:val="00E2126D"/>
    <w:rsid w:val="00E2329C"/>
    <w:rsid w:val="00E25308"/>
    <w:rsid w:val="00E275E6"/>
    <w:rsid w:val="00E319D3"/>
    <w:rsid w:val="00E31A5A"/>
    <w:rsid w:val="00E32291"/>
    <w:rsid w:val="00E358A4"/>
    <w:rsid w:val="00E36E45"/>
    <w:rsid w:val="00E40B86"/>
    <w:rsid w:val="00E414C5"/>
    <w:rsid w:val="00E44549"/>
    <w:rsid w:val="00E44888"/>
    <w:rsid w:val="00E45003"/>
    <w:rsid w:val="00E464EF"/>
    <w:rsid w:val="00E50637"/>
    <w:rsid w:val="00E5092C"/>
    <w:rsid w:val="00E51162"/>
    <w:rsid w:val="00E520E9"/>
    <w:rsid w:val="00E539BF"/>
    <w:rsid w:val="00E54FB2"/>
    <w:rsid w:val="00E5564D"/>
    <w:rsid w:val="00E5629E"/>
    <w:rsid w:val="00E57727"/>
    <w:rsid w:val="00E60FE6"/>
    <w:rsid w:val="00E614E9"/>
    <w:rsid w:val="00E623C4"/>
    <w:rsid w:val="00E66894"/>
    <w:rsid w:val="00E70EB8"/>
    <w:rsid w:val="00E7213C"/>
    <w:rsid w:val="00E73900"/>
    <w:rsid w:val="00E75A3C"/>
    <w:rsid w:val="00E76366"/>
    <w:rsid w:val="00E77952"/>
    <w:rsid w:val="00E77C17"/>
    <w:rsid w:val="00E803FF"/>
    <w:rsid w:val="00E80DB5"/>
    <w:rsid w:val="00E82209"/>
    <w:rsid w:val="00E8261A"/>
    <w:rsid w:val="00E84299"/>
    <w:rsid w:val="00E84895"/>
    <w:rsid w:val="00E84E47"/>
    <w:rsid w:val="00E8686A"/>
    <w:rsid w:val="00E90132"/>
    <w:rsid w:val="00E91925"/>
    <w:rsid w:val="00E93372"/>
    <w:rsid w:val="00E93FB3"/>
    <w:rsid w:val="00E9441B"/>
    <w:rsid w:val="00E94CA0"/>
    <w:rsid w:val="00E96488"/>
    <w:rsid w:val="00E97DED"/>
    <w:rsid w:val="00EA2C26"/>
    <w:rsid w:val="00EA4C32"/>
    <w:rsid w:val="00EA7778"/>
    <w:rsid w:val="00EA7FAA"/>
    <w:rsid w:val="00EA7FCD"/>
    <w:rsid w:val="00EB1DB7"/>
    <w:rsid w:val="00EB2994"/>
    <w:rsid w:val="00EB4809"/>
    <w:rsid w:val="00EB7BE4"/>
    <w:rsid w:val="00EC08AB"/>
    <w:rsid w:val="00EC0A1B"/>
    <w:rsid w:val="00EC1742"/>
    <w:rsid w:val="00EC2564"/>
    <w:rsid w:val="00EC2915"/>
    <w:rsid w:val="00EC331B"/>
    <w:rsid w:val="00EC4400"/>
    <w:rsid w:val="00ED7EE9"/>
    <w:rsid w:val="00EE0416"/>
    <w:rsid w:val="00EE07B4"/>
    <w:rsid w:val="00EE3E97"/>
    <w:rsid w:val="00EE6E8D"/>
    <w:rsid w:val="00EF04DC"/>
    <w:rsid w:val="00EF1927"/>
    <w:rsid w:val="00EF3ED3"/>
    <w:rsid w:val="00EF4C10"/>
    <w:rsid w:val="00EF5815"/>
    <w:rsid w:val="00EF6E78"/>
    <w:rsid w:val="00EF6FA0"/>
    <w:rsid w:val="00F03842"/>
    <w:rsid w:val="00F04F23"/>
    <w:rsid w:val="00F06F1E"/>
    <w:rsid w:val="00F073C6"/>
    <w:rsid w:val="00F13483"/>
    <w:rsid w:val="00F168B9"/>
    <w:rsid w:val="00F17893"/>
    <w:rsid w:val="00F17B1D"/>
    <w:rsid w:val="00F20610"/>
    <w:rsid w:val="00F20AB0"/>
    <w:rsid w:val="00F20DEF"/>
    <w:rsid w:val="00F22006"/>
    <w:rsid w:val="00F2520B"/>
    <w:rsid w:val="00F2595B"/>
    <w:rsid w:val="00F25E6E"/>
    <w:rsid w:val="00F30CB1"/>
    <w:rsid w:val="00F32833"/>
    <w:rsid w:val="00F342B5"/>
    <w:rsid w:val="00F365F7"/>
    <w:rsid w:val="00F42157"/>
    <w:rsid w:val="00F43A53"/>
    <w:rsid w:val="00F442E6"/>
    <w:rsid w:val="00F462DE"/>
    <w:rsid w:val="00F46B59"/>
    <w:rsid w:val="00F50962"/>
    <w:rsid w:val="00F50A01"/>
    <w:rsid w:val="00F521E9"/>
    <w:rsid w:val="00F52EC5"/>
    <w:rsid w:val="00F61CBD"/>
    <w:rsid w:val="00F62473"/>
    <w:rsid w:val="00F65DF5"/>
    <w:rsid w:val="00F66C86"/>
    <w:rsid w:val="00F708E1"/>
    <w:rsid w:val="00F72AE7"/>
    <w:rsid w:val="00F73E80"/>
    <w:rsid w:val="00F76220"/>
    <w:rsid w:val="00F77F30"/>
    <w:rsid w:val="00F80C3B"/>
    <w:rsid w:val="00F81B52"/>
    <w:rsid w:val="00F82979"/>
    <w:rsid w:val="00F83B86"/>
    <w:rsid w:val="00F85E99"/>
    <w:rsid w:val="00F8695E"/>
    <w:rsid w:val="00F91A4E"/>
    <w:rsid w:val="00F91C71"/>
    <w:rsid w:val="00F92842"/>
    <w:rsid w:val="00F95DE9"/>
    <w:rsid w:val="00F9751C"/>
    <w:rsid w:val="00F976B5"/>
    <w:rsid w:val="00FA03A9"/>
    <w:rsid w:val="00FA0F6F"/>
    <w:rsid w:val="00FA746A"/>
    <w:rsid w:val="00FB133C"/>
    <w:rsid w:val="00FB1908"/>
    <w:rsid w:val="00FB2162"/>
    <w:rsid w:val="00FB2790"/>
    <w:rsid w:val="00FB2F11"/>
    <w:rsid w:val="00FB3879"/>
    <w:rsid w:val="00FB40A1"/>
    <w:rsid w:val="00FB59AD"/>
    <w:rsid w:val="00FC2C58"/>
    <w:rsid w:val="00FC577B"/>
    <w:rsid w:val="00FC5C13"/>
    <w:rsid w:val="00FC5FAA"/>
    <w:rsid w:val="00FD09F7"/>
    <w:rsid w:val="00FD60D1"/>
    <w:rsid w:val="00FD74C0"/>
    <w:rsid w:val="00FE003D"/>
    <w:rsid w:val="00FE2BDA"/>
    <w:rsid w:val="00FE33C5"/>
    <w:rsid w:val="00FE4B05"/>
    <w:rsid w:val="00FE4D78"/>
    <w:rsid w:val="00FF0C42"/>
    <w:rsid w:val="00FF1892"/>
    <w:rsid w:val="00FF38B3"/>
    <w:rsid w:val="00FF3D14"/>
    <w:rsid w:val="00FF3F8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2A1DE-D093-4499-AABB-7E3DE50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D56C7F"/>
    <w:pPr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  <w:style w:type="character" w:customStyle="1" w:styleId="FontStyle17">
    <w:name w:val="Font Style17"/>
    <w:rsid w:val="00B649D1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F7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76220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6F69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Plain Text"/>
    <w:basedOn w:val="a"/>
    <w:link w:val="af3"/>
    <w:uiPriority w:val="99"/>
    <w:unhideWhenUsed/>
    <w:rsid w:val="006F690E"/>
    <w:pPr>
      <w:spacing w:after="0" w:line="240" w:lineRule="auto"/>
    </w:pPr>
    <w:rPr>
      <w:rFonts w:ascii="Calibri" w:hAnsi="Calibri"/>
      <w:sz w:val="22"/>
      <w:szCs w:val="21"/>
      <w:lang w:val="x-none"/>
    </w:rPr>
  </w:style>
  <w:style w:type="character" w:customStyle="1" w:styleId="af3">
    <w:name w:val="Текст Знак"/>
    <w:link w:val="af2"/>
    <w:uiPriority w:val="99"/>
    <w:rsid w:val="006F690E"/>
    <w:rPr>
      <w:sz w:val="22"/>
      <w:szCs w:val="21"/>
      <w:lang w:eastAsia="en-US"/>
    </w:rPr>
  </w:style>
  <w:style w:type="paragraph" w:customStyle="1" w:styleId="pt-a">
    <w:name w:val="pt-a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">
    <w:name w:val="pt-a0"/>
    <w:rsid w:val="00A866AF"/>
  </w:style>
  <w:style w:type="paragraph" w:customStyle="1" w:styleId="pt-a-000000">
    <w:name w:val="pt-a-000000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-000001">
    <w:name w:val="pt-a0-000001"/>
    <w:rsid w:val="00A866AF"/>
  </w:style>
  <w:style w:type="paragraph" w:customStyle="1" w:styleId="pt-a-000002">
    <w:name w:val="pt-a-000002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075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751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7519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751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7519"/>
    <w:rPr>
      <w:rFonts w:ascii="Times New Roman" w:hAnsi="Times New Roman"/>
      <w:b/>
      <w:bCs/>
      <w:lang w:eastAsia="en-US"/>
    </w:rPr>
  </w:style>
  <w:style w:type="paragraph" w:styleId="af9">
    <w:name w:val="endnote text"/>
    <w:basedOn w:val="a"/>
    <w:link w:val="afa"/>
    <w:uiPriority w:val="99"/>
    <w:unhideWhenUsed/>
    <w:rsid w:val="00C0751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C07519"/>
    <w:rPr>
      <w:rFonts w:ascii="Times New Roman" w:hAnsi="Times New Roman"/>
      <w:lang w:eastAsia="en-US"/>
    </w:rPr>
  </w:style>
  <w:style w:type="character" w:styleId="afb">
    <w:name w:val="endnote reference"/>
    <w:basedOn w:val="a0"/>
    <w:uiPriority w:val="99"/>
    <w:semiHidden/>
    <w:unhideWhenUsed/>
    <w:rsid w:val="00C0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9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9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13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5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86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52004835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6757784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93497205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</w:divsChild>
    </w:div>
    <w:div w:id="515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5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5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56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6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3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2135905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637609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017631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213871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89883201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95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43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799033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48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72984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244591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441210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32096311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5911449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20537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170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10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658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84930098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4727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4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81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1650535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4725209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440380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685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2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748918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104714506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5618256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310732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11840693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</w:divsChild>
        </w:div>
        <w:div w:id="488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7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949630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980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212102375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7393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3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4295490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03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03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54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80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3932867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1902428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8741504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945841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8050093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79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12218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39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9302423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696495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9799255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14832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336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942906296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45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6473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2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367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7007477BCCE6C4B3DB590046B9F547C88F4CBFF437A9E94A931B55CC4BA7E89466C209D7BC5A7At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B19FE2EBE30F63F7EED7434493F5707BD5D267C8B555CB7AC348FF03020D42D7CEFF681BE6740AOA0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19FE2EBE30F63F7EED7434493F57078DDD363CDB255CB7AC348FF03O00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E93B-00D5-4625-992D-DAAEEBB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9790</Words>
  <Characters>55804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65464</CharactersWithSpaces>
  <SharedDoc>false</SharedDoc>
  <HLinks>
    <vt:vector size="24" baseType="variant"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consultantplus://offline/ref=9ACAEEE7EE522E33E041FA1FEA536EE42C36B0C324F88F3583A70174Q3F5I</vt:lpwstr>
      </vt:variant>
      <vt:variant>
        <vt:lpwstr/>
      </vt:variant>
      <vt:variant>
        <vt:i4>3604581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consultantplus://offline/ref=9ACAEEE7EE522E33E041FA1FEA536EE4253AB9C720F1D23F8BFE0D76320C6E311451F1B288EA0524Q6FEI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</dc:creator>
  <cp:lastModifiedBy>Пользователь</cp:lastModifiedBy>
  <cp:revision>2</cp:revision>
  <cp:lastPrinted>2017-03-21T15:22:00Z</cp:lastPrinted>
  <dcterms:created xsi:type="dcterms:W3CDTF">2017-11-20T08:48:00Z</dcterms:created>
  <dcterms:modified xsi:type="dcterms:W3CDTF">2017-11-20T08:48:00Z</dcterms:modified>
</cp:coreProperties>
</file>